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F7D264" w14:textId="131DCA3F" w:rsidR="00791FFD" w:rsidRDefault="00791FFD">
      <w:pPr>
        <w:spacing w:before="69"/>
        <w:ind w:right="14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Załącznik nr 1</w:t>
      </w:r>
    </w:p>
    <w:p w14:paraId="1E3BCA40" w14:textId="04253F3E" w:rsidR="0095575C" w:rsidRDefault="00BE3FEE">
      <w:pPr>
        <w:spacing w:before="69"/>
        <w:ind w:right="14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OPIS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PRZEDMIOTU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ZAMÓWIENIA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  <w:spacing w:val="-2"/>
        </w:rPr>
        <w:t>(OPZ)</w:t>
      </w:r>
    </w:p>
    <w:p w14:paraId="76CAADEC" w14:textId="77777777" w:rsidR="0095575C" w:rsidRDefault="0095575C">
      <w:pPr>
        <w:pStyle w:val="Tekstpodstawowy"/>
        <w:rPr>
          <w:rFonts w:ascii="Arial"/>
          <w:b/>
        </w:rPr>
      </w:pPr>
    </w:p>
    <w:p w14:paraId="2A7CE6CB" w14:textId="00C26DF0" w:rsidR="007A2C27" w:rsidRPr="00531916" w:rsidRDefault="007A2C27" w:rsidP="007A2C27">
      <w:pPr>
        <w:spacing w:line="276" w:lineRule="auto"/>
        <w:jc w:val="center"/>
        <w:rPr>
          <w:rFonts w:cstheme="minorHAnsi"/>
          <w:b/>
          <w:bCs/>
          <w:i/>
          <w:sz w:val="24"/>
        </w:rPr>
      </w:pPr>
      <w:r w:rsidRPr="00F61F93">
        <w:rPr>
          <w:rFonts w:cstheme="minorHAnsi"/>
          <w:b/>
          <w:bCs/>
          <w:i/>
          <w:sz w:val="24"/>
        </w:rPr>
        <w:t>Dotyczy zadania pn</w:t>
      </w:r>
      <w:bookmarkStart w:id="0" w:name="_Hlk169161489"/>
      <w:r w:rsidRPr="00F61F93">
        <w:rPr>
          <w:rFonts w:cstheme="minorHAnsi"/>
          <w:b/>
          <w:bCs/>
          <w:i/>
          <w:sz w:val="24"/>
        </w:rPr>
        <w:t>.:</w:t>
      </w:r>
      <w:bookmarkEnd w:id="0"/>
      <w:r>
        <w:rPr>
          <w:rFonts w:cstheme="minorHAnsi"/>
          <w:b/>
          <w:bCs/>
          <w:i/>
          <w:sz w:val="24"/>
        </w:rPr>
        <w:t xml:space="preserve"> </w:t>
      </w:r>
      <w:r w:rsidR="00B52730" w:rsidRPr="00B52730">
        <w:rPr>
          <w:rFonts w:cstheme="minorHAnsi"/>
          <w:b/>
          <w:bCs/>
          <w:i/>
          <w:sz w:val="24"/>
        </w:rPr>
        <w:t xml:space="preserve">Remont stacji SUW w Ośrodku Polonia </w:t>
      </w:r>
    </w:p>
    <w:p w14:paraId="587F2B2C" w14:textId="6473C913" w:rsidR="0095575C" w:rsidRDefault="0095575C">
      <w:pPr>
        <w:pStyle w:val="Tekstpodstawowy"/>
        <w:spacing w:before="112"/>
        <w:rPr>
          <w:rFonts w:ascii="Arial"/>
          <w:b/>
        </w:rPr>
      </w:pPr>
    </w:p>
    <w:p w14:paraId="74A73039" w14:textId="4222F096" w:rsidR="00DA13F3" w:rsidRDefault="00BE3FEE" w:rsidP="00DA13F3">
      <w:pPr>
        <w:pStyle w:val="Tekstpodstawowy"/>
        <w:numPr>
          <w:ilvl w:val="0"/>
          <w:numId w:val="21"/>
        </w:numPr>
        <w:spacing w:before="65" w:line="304" w:lineRule="auto"/>
        <w:ind w:left="284" w:right="142"/>
        <w:jc w:val="both"/>
      </w:pPr>
      <w:r w:rsidRPr="008F27A0">
        <w:t xml:space="preserve">Przedmiotem zamówienia jest </w:t>
      </w:r>
      <w:r>
        <w:t>wykonani</w:t>
      </w:r>
      <w:r w:rsidR="006D41DF">
        <w:t>e</w:t>
      </w:r>
      <w:r w:rsidRPr="00DA13F3">
        <w:rPr>
          <w:spacing w:val="-8"/>
        </w:rPr>
        <w:t xml:space="preserve"> </w:t>
      </w:r>
      <w:r w:rsidR="00643F5E" w:rsidRPr="00DA13F3">
        <w:rPr>
          <w:spacing w:val="-8"/>
        </w:rPr>
        <w:t>prac remontowych stacji uzdatniania wody</w:t>
      </w:r>
      <w:r w:rsidR="00DA13F3">
        <w:rPr>
          <w:spacing w:val="-8"/>
        </w:rPr>
        <w:t xml:space="preserve"> na potrzeby basenu</w:t>
      </w:r>
      <w:r w:rsidR="00643F5E" w:rsidRPr="00DA13F3">
        <w:rPr>
          <w:spacing w:val="-8"/>
        </w:rPr>
        <w:t xml:space="preserve"> w </w:t>
      </w:r>
      <w:r w:rsidR="00643F5E" w:rsidRPr="00643F5E">
        <w:t>budynku Ośrodka Polonia przy ul. Konwiktorskiej 6 w Warszawie.</w:t>
      </w:r>
    </w:p>
    <w:p w14:paraId="7B613AEF" w14:textId="13E8F584" w:rsidR="00DA13F3" w:rsidRDefault="00643F5E" w:rsidP="00DA13F3">
      <w:pPr>
        <w:pStyle w:val="Tekstpodstawowy"/>
        <w:numPr>
          <w:ilvl w:val="0"/>
          <w:numId w:val="21"/>
        </w:numPr>
        <w:spacing w:before="65" w:line="304" w:lineRule="auto"/>
        <w:ind w:left="284" w:right="142"/>
        <w:jc w:val="both"/>
      </w:pPr>
      <w:r w:rsidRPr="00643F5E">
        <w:t>Przedmiot zamówienia należy wykonać zgodnie z Opisem przedmiotu zamówienia</w:t>
      </w:r>
      <w:r w:rsidR="00DA13F3">
        <w:t xml:space="preserve"> oraz z</w:t>
      </w:r>
      <w:r w:rsidRPr="00643F5E">
        <w:t xml:space="preserve"> </w:t>
      </w:r>
      <w:r w:rsidR="00DA13F3">
        <w:t>d</w:t>
      </w:r>
      <w:r w:rsidRPr="00643F5E">
        <w:t xml:space="preserve">okumentacją </w:t>
      </w:r>
      <w:r w:rsidR="00DA13F3">
        <w:t>warsztatową</w:t>
      </w:r>
      <w:r w:rsidRPr="00643F5E">
        <w:t>.</w:t>
      </w:r>
    </w:p>
    <w:p w14:paraId="065D25C5" w14:textId="3FAD2126" w:rsidR="00DA13F3" w:rsidRDefault="00DA13F3" w:rsidP="00DA13F3">
      <w:pPr>
        <w:pStyle w:val="Tekstpodstawowy"/>
        <w:numPr>
          <w:ilvl w:val="0"/>
          <w:numId w:val="21"/>
        </w:numPr>
        <w:spacing w:before="65" w:line="304" w:lineRule="auto"/>
        <w:ind w:left="284" w:right="142"/>
        <w:jc w:val="both"/>
      </w:pPr>
      <w:r>
        <w:t>W</w:t>
      </w:r>
      <w:r w:rsidR="00643F5E" w:rsidRPr="00643F5E">
        <w:t>ykonawca udzieli gwarancji na przedmiot zamówienia na okres</w:t>
      </w:r>
      <w:r>
        <w:t xml:space="preserve"> 24 </w:t>
      </w:r>
      <w:r w:rsidR="00643F5E" w:rsidRPr="00643F5E">
        <w:t>mies</w:t>
      </w:r>
      <w:r>
        <w:t>ięcy</w:t>
      </w:r>
      <w:r w:rsidR="001157B6">
        <w:t xml:space="preserve"> na robociznę oraz </w:t>
      </w:r>
      <w:r w:rsidR="00791FFD">
        <w:t>24</w:t>
      </w:r>
      <w:r w:rsidR="001157B6">
        <w:t xml:space="preserve"> miesięcy na </w:t>
      </w:r>
      <w:r w:rsidR="00D54DD4">
        <w:t>pompę po regeneracji</w:t>
      </w:r>
      <w:r w:rsidR="00643F5E" w:rsidRPr="00643F5E">
        <w:t>.</w:t>
      </w:r>
    </w:p>
    <w:p w14:paraId="7F2A6491" w14:textId="5E972A2D" w:rsidR="00DA13F3" w:rsidRDefault="00643F5E" w:rsidP="00DA13F3">
      <w:pPr>
        <w:pStyle w:val="Tekstpodstawowy"/>
        <w:numPr>
          <w:ilvl w:val="0"/>
          <w:numId w:val="21"/>
        </w:numPr>
        <w:spacing w:before="65" w:line="304" w:lineRule="auto"/>
        <w:ind w:left="284" w:right="142"/>
        <w:jc w:val="both"/>
      </w:pPr>
      <w:r w:rsidRPr="00643F5E">
        <w:t xml:space="preserve">Zakres prac obejmuje wykonanie robót zgodnie z Projektem </w:t>
      </w:r>
      <w:r w:rsidR="00DA13F3">
        <w:t>Warsztatowym oraz szacunkowym przedmiarem:</w:t>
      </w:r>
    </w:p>
    <w:p w14:paraId="7095CE86" w14:textId="77777777" w:rsidR="00031F26" w:rsidRDefault="00031F26" w:rsidP="00031F26">
      <w:pPr>
        <w:pStyle w:val="Tekstpodstawowy"/>
        <w:spacing w:before="65" w:line="304" w:lineRule="auto"/>
        <w:ind w:left="284" w:right="142"/>
        <w:jc w:val="both"/>
      </w:pPr>
    </w:p>
    <w:p w14:paraId="37F7DE60" w14:textId="62670FC4" w:rsidR="00601A88" w:rsidRPr="00675146" w:rsidRDefault="00A000AD" w:rsidP="00601A88">
      <w:pPr>
        <w:pStyle w:val="Tekstpodstawowy"/>
        <w:spacing w:before="65" w:line="304" w:lineRule="auto"/>
        <w:ind w:left="284" w:right="142"/>
        <w:jc w:val="both"/>
        <w:rPr>
          <w:b/>
          <w:bCs/>
        </w:rPr>
      </w:pPr>
      <w:r>
        <w:rPr>
          <w:b/>
          <w:bCs/>
        </w:rPr>
        <w:t xml:space="preserve">4.1) </w:t>
      </w:r>
      <w:r w:rsidR="00031F26" w:rsidRPr="00675146">
        <w:rPr>
          <w:b/>
          <w:bCs/>
        </w:rPr>
        <w:t xml:space="preserve">Wykonanie nowych oraz renowacja istniejących odpływów wody z rynny przelewowej basenu na podstawie dokumentacji </w:t>
      </w:r>
      <w:r w:rsidR="006F2DC7">
        <w:rPr>
          <w:b/>
          <w:bCs/>
        </w:rPr>
        <w:t>„</w:t>
      </w:r>
      <w:r w:rsidR="006F2DC7" w:rsidRPr="00675146">
        <w:rPr>
          <w:b/>
          <w:bCs/>
        </w:rPr>
        <w:t>Projekt warsztatowy</w:t>
      </w:r>
      <w:r w:rsidR="006F2DC7">
        <w:rPr>
          <w:b/>
          <w:bCs/>
        </w:rPr>
        <w:t xml:space="preserve"> SUW</w:t>
      </w:r>
      <w:r w:rsidR="006F2DC7" w:rsidRPr="00675146">
        <w:rPr>
          <w:b/>
          <w:bCs/>
        </w:rPr>
        <w:t xml:space="preserve"> 2026.pdf</w:t>
      </w:r>
      <w:r w:rsidR="006F2DC7">
        <w:rPr>
          <w:b/>
          <w:bCs/>
        </w:rPr>
        <w:t>” – załącznik nr 1</w:t>
      </w:r>
      <w:r w:rsidR="00031F26" w:rsidRPr="00675146">
        <w:rPr>
          <w:b/>
          <w:bCs/>
        </w:rPr>
        <w:t>:</w:t>
      </w:r>
    </w:p>
    <w:p w14:paraId="46003325" w14:textId="77777777" w:rsidR="00DA13F3" w:rsidRDefault="00DA13F3" w:rsidP="00E16D62">
      <w:pPr>
        <w:pStyle w:val="Tekstpodstawowy"/>
        <w:numPr>
          <w:ilvl w:val="0"/>
          <w:numId w:val="22"/>
        </w:numPr>
        <w:spacing w:before="65"/>
        <w:jc w:val="both"/>
      </w:pPr>
      <w:r w:rsidRPr="006D41DF">
        <w:t>Wykonanie w rynnie przelewowej, nowych odpływów wody DN80 z rur PVC-U – 10szt.</w:t>
      </w:r>
    </w:p>
    <w:p w14:paraId="1BAABCB8" w14:textId="08B116FE" w:rsidR="00DA13F3" w:rsidRDefault="00DA13F3" w:rsidP="00E16D62">
      <w:pPr>
        <w:pStyle w:val="Tekstpodstawowy"/>
        <w:numPr>
          <w:ilvl w:val="0"/>
          <w:numId w:val="22"/>
        </w:numPr>
        <w:spacing w:before="65"/>
        <w:jc w:val="both"/>
      </w:pPr>
      <w:r w:rsidRPr="006D41DF">
        <w:t>wykonanie odwiertów fi180 pod odpływy – 10szt.</w:t>
      </w:r>
      <w:r w:rsidR="00031F26">
        <w:t xml:space="preserve"> (w tym 6szt odwiertów</w:t>
      </w:r>
      <w:r w:rsidR="0002277F">
        <w:t xml:space="preserve"> </w:t>
      </w:r>
      <w:r w:rsidR="0002277F" w:rsidRPr="006D41DF">
        <w:t>fi180</w:t>
      </w:r>
      <w:r w:rsidR="00031F26">
        <w:t xml:space="preserve"> w miejscach istniejących odpływów</w:t>
      </w:r>
      <w:r w:rsidR="0002277F">
        <w:t xml:space="preserve"> fi90</w:t>
      </w:r>
      <w:r w:rsidR="00031F26">
        <w:t>)</w:t>
      </w:r>
    </w:p>
    <w:p w14:paraId="2C2A1213" w14:textId="77777777" w:rsidR="00DA13F3" w:rsidRDefault="00DA13F3" w:rsidP="00E16D62">
      <w:pPr>
        <w:pStyle w:val="Tekstpodstawowy"/>
        <w:numPr>
          <w:ilvl w:val="0"/>
          <w:numId w:val="22"/>
        </w:numPr>
        <w:spacing w:before="65"/>
        <w:jc w:val="both"/>
      </w:pPr>
      <w:r w:rsidRPr="006D41DF">
        <w:t>uszczelnienie łańcuchem rur DN80 – 10szt.</w:t>
      </w:r>
    </w:p>
    <w:p w14:paraId="0BF36CE4" w14:textId="77777777" w:rsidR="00DA13F3" w:rsidRDefault="00DA13F3" w:rsidP="00E16D62">
      <w:pPr>
        <w:pStyle w:val="Tekstpodstawowy"/>
        <w:numPr>
          <w:ilvl w:val="0"/>
          <w:numId w:val="22"/>
        </w:numPr>
        <w:spacing w:before="65"/>
        <w:jc w:val="both"/>
      </w:pPr>
      <w:r w:rsidRPr="006D41DF">
        <w:t>wykonanie wykończenia z płytek w rynnie przelewowej – 10szt.</w:t>
      </w:r>
    </w:p>
    <w:p w14:paraId="7753E189" w14:textId="43AEEBB3" w:rsidR="00DA13F3" w:rsidRDefault="00334243" w:rsidP="00E16D62">
      <w:pPr>
        <w:pStyle w:val="Tekstpodstawowy"/>
        <w:numPr>
          <w:ilvl w:val="0"/>
          <w:numId w:val="22"/>
        </w:numPr>
        <w:spacing w:before="65"/>
        <w:jc w:val="both"/>
      </w:pPr>
      <w:r>
        <w:t xml:space="preserve">wymiana </w:t>
      </w:r>
      <w:r w:rsidR="00DA13F3" w:rsidRPr="006D41DF">
        <w:t xml:space="preserve">rurociągu </w:t>
      </w:r>
      <w:r w:rsidR="006F2DC7" w:rsidRPr="006D41DF">
        <w:t>DN</w:t>
      </w:r>
      <w:proofErr w:type="gramStart"/>
      <w:r w:rsidR="006F2DC7">
        <w:t>100</w:t>
      </w:r>
      <w:r w:rsidR="006F2DC7" w:rsidRPr="006D41DF">
        <w:t xml:space="preserve">  </w:t>
      </w:r>
      <w:r w:rsidR="00DA13F3" w:rsidRPr="006D41DF">
        <w:t>-</w:t>
      </w:r>
      <w:proofErr w:type="gramEnd"/>
      <w:r w:rsidR="00DA13F3" w:rsidRPr="006D41DF">
        <w:t xml:space="preserve"> 15m</w:t>
      </w:r>
    </w:p>
    <w:p w14:paraId="13B3FE3B" w14:textId="77777777" w:rsidR="00031F26" w:rsidRDefault="00031F26" w:rsidP="00031F26">
      <w:pPr>
        <w:pStyle w:val="Tekstpodstawowy"/>
        <w:spacing w:before="65"/>
        <w:ind w:left="720"/>
        <w:jc w:val="both"/>
      </w:pPr>
    </w:p>
    <w:p w14:paraId="2B3015E8" w14:textId="0B163723" w:rsidR="0002277F" w:rsidRPr="00675146" w:rsidRDefault="00A000AD" w:rsidP="0002277F">
      <w:pPr>
        <w:pStyle w:val="Tekstpodstawowy"/>
        <w:spacing w:before="65" w:line="304" w:lineRule="auto"/>
        <w:ind w:left="284" w:right="142"/>
        <w:jc w:val="both"/>
        <w:rPr>
          <w:b/>
          <w:bCs/>
        </w:rPr>
      </w:pPr>
      <w:r>
        <w:rPr>
          <w:b/>
          <w:bCs/>
        </w:rPr>
        <w:t xml:space="preserve">4.2) </w:t>
      </w:r>
      <w:r w:rsidR="0002277F" w:rsidRPr="00675146">
        <w:rPr>
          <w:b/>
          <w:bCs/>
        </w:rPr>
        <w:t xml:space="preserve">Wykonanie nowych dysz napływowych wody basenowej w ścianie niecki basenu na podstawie dokumentacji </w:t>
      </w:r>
      <w:r w:rsidR="006F2DC7">
        <w:rPr>
          <w:b/>
          <w:bCs/>
        </w:rPr>
        <w:t>„</w:t>
      </w:r>
      <w:r w:rsidR="006F2DC7" w:rsidRPr="00675146">
        <w:rPr>
          <w:b/>
          <w:bCs/>
        </w:rPr>
        <w:t>Projekt warsztatowy</w:t>
      </w:r>
      <w:r w:rsidR="006F2DC7">
        <w:rPr>
          <w:b/>
          <w:bCs/>
        </w:rPr>
        <w:t xml:space="preserve"> SUW</w:t>
      </w:r>
      <w:r w:rsidR="006F2DC7" w:rsidRPr="00675146">
        <w:rPr>
          <w:b/>
          <w:bCs/>
        </w:rPr>
        <w:t xml:space="preserve"> 2026.pdf</w:t>
      </w:r>
      <w:r w:rsidR="006F2DC7">
        <w:rPr>
          <w:b/>
          <w:bCs/>
        </w:rPr>
        <w:t>” – załącznik nr 1:</w:t>
      </w:r>
    </w:p>
    <w:p w14:paraId="30043258" w14:textId="6E4DF02F" w:rsidR="00DA13F3" w:rsidRDefault="00DA13F3" w:rsidP="00E16D62">
      <w:pPr>
        <w:pStyle w:val="Tekstpodstawowy"/>
        <w:numPr>
          <w:ilvl w:val="0"/>
          <w:numId w:val="22"/>
        </w:numPr>
        <w:spacing w:before="65"/>
        <w:jc w:val="both"/>
      </w:pPr>
      <w:r>
        <w:t>w</w:t>
      </w:r>
      <w:r w:rsidRPr="006D41DF">
        <w:t xml:space="preserve">ykonanie w ścianie basenu nowych napływów wody DN100 z rur PVC-U – </w:t>
      </w:r>
      <w:r w:rsidR="006F2DC7">
        <w:t>6</w:t>
      </w:r>
      <w:r w:rsidR="006F2DC7" w:rsidRPr="006D41DF">
        <w:t>szt</w:t>
      </w:r>
      <w:r w:rsidRPr="006D41DF">
        <w:t>.</w:t>
      </w:r>
    </w:p>
    <w:p w14:paraId="689F3FE1" w14:textId="3F043D4D" w:rsidR="00DA13F3" w:rsidRDefault="00DA13F3" w:rsidP="00E16D62">
      <w:pPr>
        <w:pStyle w:val="Tekstpodstawowy"/>
        <w:numPr>
          <w:ilvl w:val="0"/>
          <w:numId w:val="22"/>
        </w:numPr>
        <w:spacing w:before="65"/>
        <w:jc w:val="both"/>
      </w:pPr>
      <w:r w:rsidRPr="006D41DF">
        <w:t xml:space="preserve">wykonanie odwiertów fi220 pod odpływy – </w:t>
      </w:r>
      <w:r w:rsidR="006F2DC7">
        <w:t>6</w:t>
      </w:r>
      <w:r w:rsidR="006F2DC7" w:rsidRPr="006D41DF">
        <w:t>szt</w:t>
      </w:r>
      <w:r w:rsidRPr="006D41DF">
        <w:t>.</w:t>
      </w:r>
    </w:p>
    <w:p w14:paraId="12B83AEA" w14:textId="20B08120" w:rsidR="00DA13F3" w:rsidRDefault="00DA13F3" w:rsidP="00E16D62">
      <w:pPr>
        <w:pStyle w:val="Tekstpodstawowy"/>
        <w:numPr>
          <w:ilvl w:val="0"/>
          <w:numId w:val="22"/>
        </w:numPr>
        <w:spacing w:before="65"/>
        <w:jc w:val="both"/>
      </w:pPr>
      <w:r w:rsidRPr="006D41DF">
        <w:t xml:space="preserve">uszczelnienie łańcuchem rur DN100 – </w:t>
      </w:r>
      <w:r w:rsidR="006F2DC7">
        <w:t>6</w:t>
      </w:r>
      <w:r w:rsidRPr="006D41DF">
        <w:t>szt</w:t>
      </w:r>
      <w:r>
        <w:t>.</w:t>
      </w:r>
    </w:p>
    <w:p w14:paraId="49DFC0BE" w14:textId="2E566D69" w:rsidR="00DA13F3" w:rsidRDefault="00DA13F3" w:rsidP="00E16D62">
      <w:pPr>
        <w:pStyle w:val="Tekstpodstawowy"/>
        <w:numPr>
          <w:ilvl w:val="0"/>
          <w:numId w:val="22"/>
        </w:numPr>
        <w:spacing w:before="65"/>
        <w:jc w:val="both"/>
      </w:pPr>
      <w:r w:rsidRPr="006D41DF">
        <w:t xml:space="preserve">wykonanie wykończenia z płytek w ścianie, montaż dysz – </w:t>
      </w:r>
      <w:r w:rsidR="00284B0A">
        <w:t>6</w:t>
      </w:r>
      <w:r w:rsidR="00284B0A" w:rsidRPr="006D41DF">
        <w:t>szt</w:t>
      </w:r>
      <w:r w:rsidRPr="006D41DF">
        <w:t>.</w:t>
      </w:r>
    </w:p>
    <w:p w14:paraId="7C101351" w14:textId="1C2E1140" w:rsidR="00DA13F3" w:rsidRDefault="00334243" w:rsidP="00E16D62">
      <w:pPr>
        <w:pStyle w:val="Tekstpodstawowy"/>
        <w:numPr>
          <w:ilvl w:val="0"/>
          <w:numId w:val="22"/>
        </w:numPr>
        <w:spacing w:before="65"/>
        <w:jc w:val="both"/>
      </w:pPr>
      <w:r>
        <w:t>wymiana</w:t>
      </w:r>
      <w:r w:rsidRPr="006D41DF">
        <w:t xml:space="preserve"> </w:t>
      </w:r>
      <w:r w:rsidR="00DA13F3" w:rsidRPr="006D41DF">
        <w:t>rurociągu DN</w:t>
      </w:r>
      <w:proofErr w:type="gramStart"/>
      <w:r w:rsidR="00DA13F3" w:rsidRPr="006D41DF">
        <w:t>160  -</w:t>
      </w:r>
      <w:proofErr w:type="gramEnd"/>
      <w:r w:rsidR="00DA13F3" w:rsidRPr="006D41DF">
        <w:t xml:space="preserve"> </w:t>
      </w:r>
      <w:r w:rsidR="00284B0A">
        <w:t>5</w:t>
      </w:r>
      <w:r w:rsidR="00284B0A" w:rsidRPr="006D41DF">
        <w:t>0m</w:t>
      </w:r>
    </w:p>
    <w:p w14:paraId="4998E1F2" w14:textId="7ACD4C09" w:rsidR="00DA13F3" w:rsidRDefault="00334243" w:rsidP="00E16D62">
      <w:pPr>
        <w:pStyle w:val="Tekstpodstawowy"/>
        <w:numPr>
          <w:ilvl w:val="0"/>
          <w:numId w:val="22"/>
        </w:numPr>
        <w:spacing w:before="65"/>
        <w:jc w:val="both"/>
      </w:pPr>
      <w:r>
        <w:t>wymiana</w:t>
      </w:r>
      <w:r w:rsidRPr="006D41DF">
        <w:t xml:space="preserve"> </w:t>
      </w:r>
      <w:r w:rsidR="00DA13F3" w:rsidRPr="006D41DF">
        <w:t>rurociągu DN</w:t>
      </w:r>
      <w:proofErr w:type="gramStart"/>
      <w:r w:rsidR="00DA13F3" w:rsidRPr="006D41DF">
        <w:t>100  -</w:t>
      </w:r>
      <w:proofErr w:type="gramEnd"/>
      <w:r w:rsidR="00DA13F3" w:rsidRPr="006D41DF">
        <w:t xml:space="preserve"> </w:t>
      </w:r>
      <w:r w:rsidR="00284B0A">
        <w:t>30</w:t>
      </w:r>
      <w:r w:rsidR="00284B0A" w:rsidRPr="006D41DF">
        <w:t>m</w:t>
      </w:r>
    </w:p>
    <w:p w14:paraId="5D22E1F5" w14:textId="77777777" w:rsidR="0002277F" w:rsidRDefault="0002277F" w:rsidP="0002277F">
      <w:pPr>
        <w:pStyle w:val="Tekstpodstawowy"/>
        <w:spacing w:before="65"/>
        <w:jc w:val="both"/>
      </w:pPr>
    </w:p>
    <w:p w14:paraId="19053283" w14:textId="720328C1" w:rsidR="0002277F" w:rsidRPr="00675146" w:rsidRDefault="00A000AD" w:rsidP="0002277F">
      <w:pPr>
        <w:pStyle w:val="Tekstpodstawowy"/>
        <w:spacing w:before="65"/>
        <w:ind w:left="360"/>
        <w:jc w:val="both"/>
        <w:rPr>
          <w:b/>
          <w:bCs/>
        </w:rPr>
      </w:pPr>
      <w:r>
        <w:rPr>
          <w:b/>
          <w:bCs/>
        </w:rPr>
        <w:t xml:space="preserve">4.3) </w:t>
      </w:r>
      <w:r w:rsidR="00B54E7C" w:rsidRPr="00675146">
        <w:rPr>
          <w:b/>
          <w:bCs/>
        </w:rPr>
        <w:t>Inne prace remontowe i związane z automatyką pracy pomp:</w:t>
      </w:r>
    </w:p>
    <w:p w14:paraId="2CC9DC34" w14:textId="268DFA93" w:rsidR="00B54E7C" w:rsidRDefault="00B54E7C" w:rsidP="00E16D62">
      <w:pPr>
        <w:pStyle w:val="Tekstpodstawowy"/>
        <w:numPr>
          <w:ilvl w:val="0"/>
          <w:numId w:val="22"/>
        </w:numPr>
        <w:spacing w:before="65"/>
        <w:jc w:val="both"/>
      </w:pPr>
      <w:r w:rsidRPr="00B54E7C">
        <w:t>Rozbudowa istniejącej szafy automatyki pomp o sterownie pompami zgodnie z zadanym harmonogramem pracy w trybie EKO.</w:t>
      </w:r>
      <w:r>
        <w:t xml:space="preserve"> </w:t>
      </w:r>
      <w:r w:rsidR="00ED0826">
        <w:t>Wymiana</w:t>
      </w:r>
      <w:r w:rsidRPr="00B54E7C">
        <w:t xml:space="preserve"> szafy sterującej pracą pomp</w:t>
      </w:r>
      <w:r>
        <w:t xml:space="preserve">, </w:t>
      </w:r>
      <w:r w:rsidRPr="00B54E7C">
        <w:t>programowanie sterownika PLC</w:t>
      </w:r>
      <w:r>
        <w:t xml:space="preserve">, </w:t>
      </w:r>
      <w:r w:rsidRPr="00B54E7C">
        <w:t>programowanie panel</w:t>
      </w:r>
      <w:r>
        <w:t>u</w:t>
      </w:r>
      <w:r w:rsidRPr="00B54E7C">
        <w:t xml:space="preserve"> operatorskiego</w:t>
      </w:r>
      <w:r>
        <w:t xml:space="preserve">, </w:t>
      </w:r>
      <w:r w:rsidRPr="00B54E7C">
        <w:t>możliwość rozbudowy systemu</w:t>
      </w:r>
      <w:r>
        <w:t>.</w:t>
      </w:r>
    </w:p>
    <w:p w14:paraId="620A6DCE" w14:textId="511BB6F2" w:rsidR="00601A88" w:rsidRDefault="00601A88" w:rsidP="00E16D62">
      <w:pPr>
        <w:pStyle w:val="Tekstpodstawowy"/>
        <w:numPr>
          <w:ilvl w:val="0"/>
          <w:numId w:val="22"/>
        </w:numPr>
        <w:spacing w:before="65"/>
        <w:jc w:val="both"/>
      </w:pPr>
      <w:r>
        <w:t xml:space="preserve">Dodatkowe </w:t>
      </w:r>
      <w:proofErr w:type="spellStart"/>
      <w:r>
        <w:t>zawiesia</w:t>
      </w:r>
      <w:proofErr w:type="spellEnd"/>
      <w:r>
        <w:t xml:space="preserve"> 8szt. (obejm</w:t>
      </w:r>
      <w:r w:rsidR="00B54E7C">
        <w:t xml:space="preserve"> fi110 -</w:t>
      </w:r>
      <w:r>
        <w:t xml:space="preserve"> 16szt.) na rurze PVC-U DN100.</w:t>
      </w:r>
    </w:p>
    <w:p w14:paraId="6066E30E" w14:textId="65D6AAC9" w:rsidR="00827D9C" w:rsidRDefault="00827D9C" w:rsidP="00E16D62">
      <w:pPr>
        <w:pStyle w:val="Tekstpodstawowy"/>
        <w:numPr>
          <w:ilvl w:val="0"/>
          <w:numId w:val="22"/>
        </w:numPr>
        <w:spacing w:before="65"/>
        <w:jc w:val="both"/>
      </w:pPr>
      <w:r>
        <w:t>Wymiana uszkodzone</w:t>
      </w:r>
      <w:r w:rsidR="00F30D55">
        <w:t>go odcinka</w:t>
      </w:r>
      <w:r>
        <w:t xml:space="preserve"> rury </w:t>
      </w:r>
      <w:r w:rsidR="00F30D55">
        <w:t xml:space="preserve">grzewczej PCV-U </w:t>
      </w:r>
      <w:r w:rsidR="007D6887">
        <w:t>DN100</w:t>
      </w:r>
      <w:r w:rsidR="00F30D55">
        <w:t xml:space="preserve"> od wymiennika do stacji SUW – 24m.</w:t>
      </w:r>
    </w:p>
    <w:p w14:paraId="6E8B777B" w14:textId="7E528A76" w:rsidR="00601A88" w:rsidRDefault="00601A88" w:rsidP="00E16D62">
      <w:pPr>
        <w:pStyle w:val="Tekstpodstawowy"/>
        <w:numPr>
          <w:ilvl w:val="0"/>
          <w:numId w:val="22"/>
        </w:numPr>
        <w:spacing w:before="65"/>
        <w:jc w:val="both"/>
      </w:pPr>
      <w:r>
        <w:t>Wymiana manometrów</w:t>
      </w:r>
      <w:r w:rsidR="007D6887">
        <w:t xml:space="preserve"> do 3 bar -</w:t>
      </w:r>
      <w:r>
        <w:t xml:space="preserve"> 8szt.</w:t>
      </w:r>
    </w:p>
    <w:p w14:paraId="4B22DFD7" w14:textId="5E5818A9" w:rsidR="00D80B4E" w:rsidRDefault="00601A88" w:rsidP="00B467BC">
      <w:pPr>
        <w:pStyle w:val="Tekstpodstawowy"/>
        <w:numPr>
          <w:ilvl w:val="0"/>
          <w:numId w:val="22"/>
        </w:numPr>
        <w:spacing w:before="65"/>
        <w:jc w:val="both"/>
      </w:pPr>
      <w:r>
        <w:t xml:space="preserve">Regeneracja </w:t>
      </w:r>
      <w:r w:rsidR="00B54E7C">
        <w:t xml:space="preserve">istniejącej </w:t>
      </w:r>
      <w:r>
        <w:t xml:space="preserve">pompy </w:t>
      </w:r>
      <w:r w:rsidR="001606D6">
        <w:t>P3</w:t>
      </w:r>
      <w:r w:rsidR="00CC6377">
        <w:t xml:space="preserve"> HEMLMKE PLUS (korpus SPECK BADU Block 65/205)</w:t>
      </w:r>
      <w:r w:rsidR="0002277F">
        <w:t xml:space="preserve"> –</w:t>
      </w:r>
      <w:r w:rsidR="00CC6377">
        <w:t xml:space="preserve"> moc </w:t>
      </w:r>
      <w:r w:rsidR="0002277F">
        <w:t>4kW</w:t>
      </w:r>
      <w:r w:rsidR="00B54E7C">
        <w:t xml:space="preserve"> (wymiana łożysk, uszczelniaczy itp.)</w:t>
      </w:r>
    </w:p>
    <w:p w14:paraId="7F751EBD" w14:textId="6A8779CF" w:rsidR="00C8107A" w:rsidRDefault="00643F5E" w:rsidP="00E16D62">
      <w:pPr>
        <w:pStyle w:val="Tekstpodstawowy"/>
        <w:numPr>
          <w:ilvl w:val="0"/>
          <w:numId w:val="21"/>
        </w:numPr>
        <w:spacing w:before="65" w:line="304" w:lineRule="auto"/>
        <w:ind w:left="284" w:right="142" w:hanging="284"/>
        <w:jc w:val="both"/>
      </w:pPr>
      <w:r w:rsidRPr="00643F5E">
        <w:t>Przedmiar robót</w:t>
      </w:r>
      <w:r w:rsidR="001C3E98">
        <w:t xml:space="preserve"> i </w:t>
      </w:r>
      <w:r w:rsidR="00923358">
        <w:rPr>
          <w:b/>
          <w:bCs/>
        </w:rPr>
        <w:t>„</w:t>
      </w:r>
      <w:r w:rsidR="00923358" w:rsidRPr="00675146">
        <w:rPr>
          <w:b/>
          <w:bCs/>
        </w:rPr>
        <w:t>Projekt warsztatowy</w:t>
      </w:r>
      <w:r w:rsidR="00923358">
        <w:rPr>
          <w:b/>
          <w:bCs/>
        </w:rPr>
        <w:t xml:space="preserve"> SUW</w:t>
      </w:r>
      <w:r w:rsidR="00923358" w:rsidRPr="00675146">
        <w:rPr>
          <w:b/>
          <w:bCs/>
        </w:rPr>
        <w:t xml:space="preserve"> 2026.pdf</w:t>
      </w:r>
      <w:r w:rsidR="00923358">
        <w:rPr>
          <w:b/>
          <w:bCs/>
        </w:rPr>
        <w:t>” – załącznik nr 1</w:t>
      </w:r>
      <w:r w:rsidR="00923358">
        <w:t>”</w:t>
      </w:r>
      <w:r w:rsidR="00923358" w:rsidRPr="00643F5E">
        <w:t xml:space="preserve"> </w:t>
      </w:r>
      <w:r w:rsidRPr="00643F5E">
        <w:t xml:space="preserve">stanowi wyłącznie materiał pomocniczy. </w:t>
      </w:r>
    </w:p>
    <w:p w14:paraId="1D78F056" w14:textId="77777777" w:rsidR="00C8107A" w:rsidRDefault="00643F5E" w:rsidP="00E16D62">
      <w:pPr>
        <w:pStyle w:val="Tekstpodstawowy"/>
        <w:numPr>
          <w:ilvl w:val="0"/>
          <w:numId w:val="21"/>
        </w:numPr>
        <w:spacing w:before="65" w:line="304" w:lineRule="auto"/>
        <w:ind w:left="284" w:right="142" w:hanging="284"/>
        <w:jc w:val="both"/>
      </w:pPr>
      <w:r w:rsidRPr="00643F5E">
        <w:t>Zamawiający zaleca dokonanie przez Wykonawców, przed złożeniem ofert, wizji lokalnej celem dokładnego zapoznania się z terenem dotyczącym przedmiotu zamówienia</w:t>
      </w:r>
      <w:r w:rsidR="00C8107A">
        <w:t>.</w:t>
      </w:r>
    </w:p>
    <w:p w14:paraId="5B1F4607" w14:textId="77777777" w:rsidR="00A000AD" w:rsidRDefault="00643F5E" w:rsidP="00A000AD">
      <w:pPr>
        <w:pStyle w:val="Tekstpodstawowy"/>
        <w:numPr>
          <w:ilvl w:val="0"/>
          <w:numId w:val="21"/>
        </w:numPr>
        <w:spacing w:before="65" w:line="304" w:lineRule="auto"/>
        <w:ind w:left="284" w:right="142" w:hanging="284"/>
        <w:jc w:val="both"/>
      </w:pPr>
      <w:r w:rsidRPr="00643F5E">
        <w:t>Miejsce wizji lokalnej: Ośrodek Poloni</w:t>
      </w:r>
      <w:r w:rsidR="00E16D62">
        <w:t>a</w:t>
      </w:r>
      <w:r w:rsidRPr="00643F5E">
        <w:t>, 00-206 Warszawa, ul. Konwiktorska 6</w:t>
      </w:r>
    </w:p>
    <w:p w14:paraId="273A43D5" w14:textId="77777777" w:rsidR="00B467BC" w:rsidRDefault="00B467BC" w:rsidP="00B467BC">
      <w:pPr>
        <w:pStyle w:val="Tekstpodstawowy"/>
        <w:spacing w:before="65" w:line="304" w:lineRule="auto"/>
        <w:ind w:left="284" w:right="142"/>
        <w:jc w:val="both"/>
      </w:pPr>
    </w:p>
    <w:p w14:paraId="36C9F441" w14:textId="57FB34A3" w:rsidR="00A000AD" w:rsidRDefault="00A000AD" w:rsidP="00A000AD">
      <w:pPr>
        <w:pStyle w:val="Tekstpodstawowy"/>
        <w:numPr>
          <w:ilvl w:val="0"/>
          <w:numId w:val="21"/>
        </w:numPr>
        <w:spacing w:before="65" w:line="304" w:lineRule="auto"/>
        <w:ind w:left="284" w:right="142" w:hanging="284"/>
        <w:jc w:val="both"/>
      </w:pPr>
      <w:r>
        <w:lastRenderedPageBreak/>
        <w:t>Termin realizacji przedmiotu umowy:</w:t>
      </w:r>
    </w:p>
    <w:p w14:paraId="7CAC27D1" w14:textId="27F4411F" w:rsidR="00A000AD" w:rsidRDefault="00A000AD" w:rsidP="00A000AD">
      <w:pPr>
        <w:pStyle w:val="Akapitzlist"/>
        <w:widowControl/>
        <w:numPr>
          <w:ilvl w:val="0"/>
          <w:numId w:val="26"/>
        </w:numPr>
        <w:autoSpaceDE/>
        <w:autoSpaceDN/>
        <w:spacing w:line="276" w:lineRule="auto"/>
        <w:ind w:left="709" w:hanging="283"/>
        <w:jc w:val="both"/>
      </w:pPr>
      <w:r>
        <w:t xml:space="preserve">Rozpoczęcie </w:t>
      </w:r>
      <w:r w:rsidRPr="003E6DAD">
        <w:t>pr</w:t>
      </w:r>
      <w:r>
        <w:t>a</w:t>
      </w:r>
      <w:r w:rsidRPr="003E6DAD">
        <w:t>c przygotowawcz</w:t>
      </w:r>
      <w:r>
        <w:t>ych</w:t>
      </w:r>
      <w:r w:rsidRPr="003E6DAD">
        <w:t xml:space="preserve"> możliwe </w:t>
      </w:r>
      <w:r>
        <w:t xml:space="preserve">jest </w:t>
      </w:r>
      <w:r w:rsidRPr="003E6DAD">
        <w:t>po podpisaniu umowy</w:t>
      </w:r>
      <w:r>
        <w:t>,</w:t>
      </w:r>
    </w:p>
    <w:p w14:paraId="738084B1" w14:textId="60C3E4A5" w:rsidR="00A000AD" w:rsidRPr="003E6DAD" w:rsidRDefault="00C00303" w:rsidP="00A000AD">
      <w:pPr>
        <w:pStyle w:val="Akapitzlist"/>
        <w:widowControl/>
        <w:numPr>
          <w:ilvl w:val="0"/>
          <w:numId w:val="26"/>
        </w:numPr>
        <w:autoSpaceDE/>
        <w:autoSpaceDN/>
        <w:spacing w:line="276" w:lineRule="auto"/>
        <w:ind w:left="709" w:hanging="283"/>
        <w:jc w:val="both"/>
      </w:pPr>
      <w:r w:rsidRPr="00C45367">
        <w:t>W dniu 0</w:t>
      </w:r>
      <w:r w:rsidR="009019E6">
        <w:t>3</w:t>
      </w:r>
      <w:r w:rsidRPr="00C45367">
        <w:t>.07.2026r. od godziny 8:00 zostanie udostępniona Wykonawcy opróżniona z wody niecka basenu</w:t>
      </w:r>
      <w:r>
        <w:t xml:space="preserve">. </w:t>
      </w:r>
      <w:r w:rsidR="00A000AD">
        <w:t xml:space="preserve">Główne </w:t>
      </w:r>
      <w:r w:rsidR="00C45367">
        <w:t>p</w:t>
      </w:r>
      <w:r w:rsidR="00C45367" w:rsidRPr="00C45367">
        <w:t>race wymagające wyłączenie ośrodka z użytkowania tj.: odwierty w niecce basenu, osadzenie dysz oraz rur odpływowych, wymiana uszkodzonych płytek w niecce basenu, podłączenia rur odpływowych i napływowych ze stacji uzdatniania wody</w:t>
      </w:r>
      <w:r w:rsidR="001F44B4">
        <w:t>,</w:t>
      </w:r>
      <w:r w:rsidR="00C45367" w:rsidRPr="00C45367">
        <w:t xml:space="preserve"> należy wykonać w czasie przerwy technologicznej basenu od 0</w:t>
      </w:r>
      <w:r w:rsidR="009019E6">
        <w:t>3</w:t>
      </w:r>
      <w:r w:rsidR="00C45367" w:rsidRPr="00C45367">
        <w:t>.07.2026r. od godziny 8:00, do 14.07.2026r. do godziny 23:00.</w:t>
      </w:r>
      <w:r>
        <w:t xml:space="preserve"> W dniu </w:t>
      </w:r>
      <w:r w:rsidR="001F44B4">
        <w:t xml:space="preserve">15.07.2026r. </w:t>
      </w:r>
      <w:r>
        <w:t>rozpocznie się</w:t>
      </w:r>
      <w:r w:rsidR="001F44B4">
        <w:t xml:space="preserve"> napeł</w:t>
      </w:r>
      <w:r>
        <w:t xml:space="preserve">nianie uzdatnioną wodą niecki basenu. </w:t>
      </w:r>
    </w:p>
    <w:p w14:paraId="1F8239A1" w14:textId="42F5BC1C" w:rsidR="00A000AD" w:rsidRDefault="00A000AD" w:rsidP="00A000AD">
      <w:pPr>
        <w:pStyle w:val="Akapitzlist"/>
        <w:widowControl/>
        <w:numPr>
          <w:ilvl w:val="0"/>
          <w:numId w:val="26"/>
        </w:numPr>
        <w:autoSpaceDE/>
        <w:autoSpaceDN/>
        <w:spacing w:line="276" w:lineRule="auto"/>
        <w:ind w:left="709" w:hanging="283"/>
        <w:jc w:val="both"/>
      </w:pPr>
      <w:r>
        <w:t>P</w:t>
      </w:r>
      <w:r w:rsidRPr="003E6DAD">
        <w:t xml:space="preserve">race nie mające wpływu na funkcjonowanie basenu tj. regeneracja pompy rezerwowej P3, dołożenie zawiesi, wymiana manometrów, dostawa i montaż automatyki pomp basenu należy wykonać </w:t>
      </w:r>
      <w:r>
        <w:t xml:space="preserve">nie później niż </w:t>
      </w:r>
      <w:r w:rsidRPr="003E6DAD">
        <w:t>do d</w:t>
      </w:r>
      <w:r w:rsidRPr="00ED7212">
        <w:t xml:space="preserve">nia </w:t>
      </w:r>
      <w:r w:rsidR="00F02513" w:rsidRPr="00ED7212">
        <w:t>28</w:t>
      </w:r>
      <w:r w:rsidRPr="00ED7212">
        <w:t>.</w:t>
      </w:r>
      <w:r w:rsidR="00F02513" w:rsidRPr="00ED7212">
        <w:t>08</w:t>
      </w:r>
      <w:r w:rsidRPr="00ED7212">
        <w:t xml:space="preserve">.2026r. </w:t>
      </w:r>
    </w:p>
    <w:p w14:paraId="13FEF0F1" w14:textId="6C336FD1" w:rsidR="007A2C27" w:rsidRPr="00F61F93" w:rsidRDefault="00A000AD" w:rsidP="00A000AD">
      <w:pPr>
        <w:pStyle w:val="Tekstpodstawowy"/>
        <w:numPr>
          <w:ilvl w:val="0"/>
          <w:numId w:val="21"/>
        </w:numPr>
        <w:spacing w:before="65" w:line="304" w:lineRule="auto"/>
        <w:ind w:left="284" w:right="142" w:hanging="284"/>
        <w:jc w:val="both"/>
      </w:pPr>
      <w:r w:rsidRPr="00A000AD">
        <w:rPr>
          <w:b/>
          <w:bCs/>
        </w:rPr>
        <w:t>D</w:t>
      </w:r>
      <w:r w:rsidR="007A2C27" w:rsidRPr="00A000AD">
        <w:rPr>
          <w:b/>
        </w:rPr>
        <w:t>odatkowe informacje mogące mieć wpływ na organizację budowy i wycenę oferty:</w:t>
      </w:r>
    </w:p>
    <w:p w14:paraId="366DFD22" w14:textId="77777777" w:rsidR="007A2C27" w:rsidRDefault="007A2C27" w:rsidP="007A2C27">
      <w:pPr>
        <w:widowControl/>
        <w:numPr>
          <w:ilvl w:val="0"/>
          <w:numId w:val="25"/>
        </w:numPr>
        <w:autoSpaceDE/>
        <w:autoSpaceDN/>
        <w:spacing w:line="276" w:lineRule="auto"/>
        <w:ind w:left="709" w:hanging="294"/>
        <w:jc w:val="both"/>
      </w:pPr>
      <w:r>
        <w:t xml:space="preserve">Zamawiający nie przewiduje płatności częściowych. Płatność za zrealizowanie przedmiotu umowy nastąpi po zakończeniu prac, tj. po podpisaniu bezusterkowego protokołu odbioru końcowego; </w:t>
      </w:r>
    </w:p>
    <w:p w14:paraId="3494C1F1" w14:textId="77777777" w:rsidR="007A2C27" w:rsidRDefault="007A2C27" w:rsidP="007A2C27">
      <w:pPr>
        <w:widowControl/>
        <w:numPr>
          <w:ilvl w:val="0"/>
          <w:numId w:val="25"/>
        </w:numPr>
        <w:autoSpaceDE/>
        <w:autoSpaceDN/>
        <w:spacing w:line="276" w:lineRule="auto"/>
        <w:ind w:left="709" w:hanging="294"/>
        <w:jc w:val="both"/>
      </w:pPr>
      <w:r w:rsidRPr="00F61F93">
        <w:t>Zamawiający zapewnia możliwość nieodpłatnego korzystania z mediów na czas realizacji zadania</w:t>
      </w:r>
      <w:r>
        <w:t xml:space="preserve"> (woda, prąd);</w:t>
      </w:r>
      <w:r w:rsidRPr="00F61F93">
        <w:t xml:space="preserve"> </w:t>
      </w:r>
    </w:p>
    <w:p w14:paraId="49E1040E" w14:textId="77777777" w:rsidR="007A2C27" w:rsidRPr="004859A2" w:rsidRDefault="007A2C27" w:rsidP="007A2C27">
      <w:pPr>
        <w:pStyle w:val="Akapitzlist"/>
        <w:widowControl/>
        <w:numPr>
          <w:ilvl w:val="0"/>
          <w:numId w:val="25"/>
        </w:numPr>
        <w:autoSpaceDE/>
        <w:autoSpaceDN/>
        <w:spacing w:before="0" w:line="259" w:lineRule="auto"/>
        <w:ind w:left="709" w:hanging="294"/>
        <w:contextualSpacing/>
        <w:jc w:val="both"/>
      </w:pPr>
      <w:r w:rsidRPr="004859A2">
        <w:t xml:space="preserve">Wykonawca wygrodzi i oznakuje teren robót budowlanych zgodnie z obowiązującymi przepisami w tym przepisami Prawa budowlanego i zasadami bhp. Wykonawca zobowiązany jest do odpowiedniego wygrodzenia i zabezpieczenia terenu budowy przed dostępem osób postronnych, uwzględniając fakt, że obiekt (ośrodek Polonia) będzie czynny w trakcie realizacji robót budowlanych.     </w:t>
      </w:r>
    </w:p>
    <w:p w14:paraId="4EF07559" w14:textId="77777777" w:rsidR="007A2C27" w:rsidRDefault="007A2C27" w:rsidP="007A2C27">
      <w:pPr>
        <w:pStyle w:val="Akapitzlist"/>
        <w:widowControl/>
        <w:numPr>
          <w:ilvl w:val="0"/>
          <w:numId w:val="25"/>
        </w:numPr>
        <w:autoSpaceDE/>
        <w:autoSpaceDN/>
        <w:spacing w:before="0" w:after="160" w:line="259" w:lineRule="auto"/>
        <w:contextualSpacing/>
      </w:pPr>
      <w:r w:rsidRPr="004859A2">
        <w:t>Zamawiający zapewnia możliwość nieodpłatnego korzystania z parkingu w godzinach pracy ośrodka w ilości 2 miejsc postojowych. Wjazdy dostaw materiałów również nie będą objęte opłatami. Nie przewiduje się parkowania na terenie ośrodka samochodów dostawczych dłużej niż na czas rozładunku.</w:t>
      </w:r>
    </w:p>
    <w:p w14:paraId="79D2C9E5" w14:textId="77777777" w:rsidR="007A2C27" w:rsidRDefault="007A2C27" w:rsidP="007A2C27">
      <w:pPr>
        <w:pStyle w:val="Akapitzlist"/>
        <w:widowControl/>
        <w:numPr>
          <w:ilvl w:val="0"/>
          <w:numId w:val="25"/>
        </w:numPr>
        <w:autoSpaceDE/>
        <w:autoSpaceDN/>
        <w:spacing w:before="0" w:line="259" w:lineRule="auto"/>
        <w:ind w:left="709" w:hanging="294"/>
        <w:contextualSpacing/>
        <w:jc w:val="both"/>
      </w:pPr>
      <w:r w:rsidRPr="0010134F">
        <w:t xml:space="preserve">Wszystkie elementy będące na drodze komunikacji i transportu należy w razie potrzeby zabezpieczyć przed możliwością uszkodzeń mechanicznych. W przypadku uszkodzeń powstałych na skutek prowadzonych prac, przejazdów samochodów budowy itp. obowiązek naprawy i poniesienia kosztów leży po stronie Wykonawcy. Dotyczy również terenu zaplecza budowy. </w:t>
      </w:r>
    </w:p>
    <w:p w14:paraId="3384C6EF" w14:textId="681BC7D3" w:rsidR="00A000AD" w:rsidRDefault="007A2C27" w:rsidP="00A000AD">
      <w:pPr>
        <w:widowControl/>
        <w:numPr>
          <w:ilvl w:val="0"/>
          <w:numId w:val="25"/>
        </w:numPr>
        <w:autoSpaceDE/>
        <w:autoSpaceDN/>
        <w:spacing w:line="276" w:lineRule="auto"/>
        <w:ind w:left="709" w:hanging="294"/>
        <w:jc w:val="both"/>
      </w:pPr>
      <w:r>
        <w:t>Wykonawca dostarczy karty właściwości użytych materiałów oraz karty utylizacji odpadów</w:t>
      </w:r>
      <w:r w:rsidR="00A000AD">
        <w:t>.</w:t>
      </w:r>
    </w:p>
    <w:p w14:paraId="5C151AC3" w14:textId="082890BA" w:rsidR="00552198" w:rsidRDefault="00F02513" w:rsidP="00552198">
      <w:pPr>
        <w:widowControl/>
        <w:numPr>
          <w:ilvl w:val="0"/>
          <w:numId w:val="25"/>
        </w:numPr>
        <w:autoSpaceDE/>
        <w:autoSpaceDN/>
        <w:spacing w:line="276" w:lineRule="auto"/>
        <w:ind w:left="709" w:hanging="294"/>
        <w:jc w:val="both"/>
      </w:pPr>
      <w:r>
        <w:t xml:space="preserve">Wykonawcza dostarczy na bazie projektu warsztatowego </w:t>
      </w:r>
      <w:r w:rsidR="00552198">
        <w:t>-</w:t>
      </w:r>
      <w:r>
        <w:t xml:space="preserve"> dokumentację powykonawczą</w:t>
      </w:r>
      <w:r w:rsidR="00552198">
        <w:t xml:space="preserve"> w formie papierowej – 2 egz. w wersji papierowej i 1 na nośniku w formie elektronicznej.</w:t>
      </w:r>
    </w:p>
    <w:p w14:paraId="29587460" w14:textId="77777777" w:rsidR="007A2C27" w:rsidRDefault="007A2C27" w:rsidP="007A2C27">
      <w:pPr>
        <w:spacing w:line="276" w:lineRule="auto"/>
        <w:jc w:val="both"/>
        <w:rPr>
          <w:bCs/>
        </w:rPr>
      </w:pPr>
    </w:p>
    <w:p w14:paraId="4BFD9565" w14:textId="5FF65E13" w:rsidR="006D41DF" w:rsidRDefault="00CC6377" w:rsidP="006D41DF">
      <w:pPr>
        <w:pStyle w:val="Tekstpodstawowy"/>
        <w:spacing w:before="65"/>
      </w:pPr>
      <w:r>
        <w:t>Załączniki</w:t>
      </w:r>
      <w:r w:rsidR="006D41DF" w:rsidRPr="006D41DF">
        <w:t>:</w:t>
      </w:r>
    </w:p>
    <w:p w14:paraId="7B298BE3" w14:textId="77777777" w:rsidR="007E7987" w:rsidRDefault="007E7987" w:rsidP="007E7987">
      <w:pPr>
        <w:pStyle w:val="Tekstpodstawowy"/>
        <w:numPr>
          <w:ilvl w:val="0"/>
          <w:numId w:val="24"/>
        </w:numPr>
        <w:spacing w:before="65"/>
      </w:pPr>
      <w:r w:rsidRPr="003F483D">
        <w:t>Projekt warsztatowy prac remontowych stacji uzdatniania wody 2026</w:t>
      </w:r>
    </w:p>
    <w:p w14:paraId="5A591D3B" w14:textId="23D1437A" w:rsidR="006D41DF" w:rsidRPr="006D41DF" w:rsidRDefault="006D41DF" w:rsidP="006D41DF">
      <w:pPr>
        <w:pStyle w:val="Tekstpodstawowy"/>
        <w:numPr>
          <w:ilvl w:val="0"/>
          <w:numId w:val="24"/>
        </w:numPr>
        <w:spacing w:before="65"/>
      </w:pPr>
      <w:r w:rsidRPr="006D41DF">
        <w:t>Opinia techniczna stanu instalacji wodociągowej - hydraulicznej na pływalni maj 2025</w:t>
      </w:r>
    </w:p>
    <w:sectPr w:rsidR="006D41DF" w:rsidRPr="006D41DF">
      <w:pgSz w:w="11910" w:h="16840"/>
      <w:pgMar w:top="880" w:right="1275" w:bottom="280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altName w:val="Microsoft Sans Serif"/>
    <w:panose1 w:val="020B0604020202020204"/>
    <w:charset w:val="01"/>
    <w:family w:val="swiss"/>
    <w:pitch w:val="variable"/>
    <w:sig w:usb0="E5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67BBB"/>
    <w:multiLevelType w:val="hybridMultilevel"/>
    <w:tmpl w:val="46AEF0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304C5A"/>
    <w:multiLevelType w:val="hybridMultilevel"/>
    <w:tmpl w:val="A5CAE7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C4B34"/>
    <w:multiLevelType w:val="hybridMultilevel"/>
    <w:tmpl w:val="CE9275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0B256D"/>
    <w:multiLevelType w:val="hybridMultilevel"/>
    <w:tmpl w:val="0E705C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7E4758"/>
    <w:multiLevelType w:val="multilevel"/>
    <w:tmpl w:val="70143190"/>
    <w:lvl w:ilvl="0">
      <w:start w:val="2"/>
      <w:numFmt w:val="decimal"/>
      <w:lvlText w:val="%1."/>
      <w:lvlJc w:val="left"/>
      <w:pPr>
        <w:ind w:left="956" w:hanging="247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34" w:hanging="424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2"/>
        <w:w w:val="100"/>
        <w:sz w:val="22"/>
        <w:szCs w:val="22"/>
        <w:lang w:val="pl-PL" w:eastAsia="en-US" w:bidi="ar-SA"/>
      </w:rPr>
    </w:lvl>
    <w:lvl w:ilvl="2">
      <w:start w:val="1"/>
      <w:numFmt w:val="lowerLetter"/>
      <w:lvlText w:val="%3)"/>
      <w:lvlJc w:val="left"/>
      <w:pPr>
        <w:ind w:left="1560" w:hanging="427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2"/>
        <w:w w:val="100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2516" w:hanging="427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473" w:hanging="427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430" w:hanging="427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387" w:hanging="427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344" w:hanging="427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300" w:hanging="427"/>
      </w:pPr>
      <w:rPr>
        <w:rFonts w:hint="default"/>
        <w:lang w:val="pl-PL" w:eastAsia="en-US" w:bidi="ar-SA"/>
      </w:rPr>
    </w:lvl>
  </w:abstractNum>
  <w:abstractNum w:abstractNumId="5" w15:restartNumberingAfterBreak="0">
    <w:nsid w:val="113E2C3A"/>
    <w:multiLevelType w:val="hybridMultilevel"/>
    <w:tmpl w:val="CF86BD4C"/>
    <w:lvl w:ilvl="0" w:tplc="B58A26B6">
      <w:start w:val="1"/>
      <w:numFmt w:val="lowerLetter"/>
      <w:lvlText w:val="%1."/>
      <w:lvlJc w:val="left"/>
      <w:pPr>
        <w:ind w:left="720" w:hanging="36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2"/>
        <w:w w:val="100"/>
        <w:sz w:val="22"/>
        <w:szCs w:val="22"/>
        <w:lang w:val="pl-PL" w:eastAsia="en-US" w:bidi="ar-SA"/>
      </w:rPr>
    </w:lvl>
    <w:lvl w:ilvl="1" w:tplc="7BC6F6E0">
      <w:numFmt w:val="bullet"/>
      <w:lvlText w:val="-"/>
      <w:lvlJc w:val="left"/>
      <w:pPr>
        <w:ind w:left="857" w:hanging="137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A88A3FD2">
      <w:numFmt w:val="bullet"/>
      <w:lvlText w:val="•"/>
      <w:lvlJc w:val="left"/>
      <w:pPr>
        <w:ind w:left="1788" w:hanging="137"/>
      </w:pPr>
      <w:rPr>
        <w:rFonts w:hint="default"/>
        <w:lang w:val="pl-PL" w:eastAsia="en-US" w:bidi="ar-SA"/>
      </w:rPr>
    </w:lvl>
    <w:lvl w:ilvl="3" w:tplc="BC6628DC">
      <w:numFmt w:val="bullet"/>
      <w:lvlText w:val="•"/>
      <w:lvlJc w:val="left"/>
      <w:pPr>
        <w:ind w:left="2716" w:hanging="137"/>
      </w:pPr>
      <w:rPr>
        <w:rFonts w:hint="default"/>
        <w:lang w:val="pl-PL" w:eastAsia="en-US" w:bidi="ar-SA"/>
      </w:rPr>
    </w:lvl>
    <w:lvl w:ilvl="4" w:tplc="DE589B5E">
      <w:numFmt w:val="bullet"/>
      <w:lvlText w:val="•"/>
      <w:lvlJc w:val="left"/>
      <w:pPr>
        <w:ind w:left="3644" w:hanging="137"/>
      </w:pPr>
      <w:rPr>
        <w:rFonts w:hint="default"/>
        <w:lang w:val="pl-PL" w:eastAsia="en-US" w:bidi="ar-SA"/>
      </w:rPr>
    </w:lvl>
    <w:lvl w:ilvl="5" w:tplc="E07A45F6">
      <w:numFmt w:val="bullet"/>
      <w:lvlText w:val="•"/>
      <w:lvlJc w:val="left"/>
      <w:pPr>
        <w:ind w:left="4573" w:hanging="137"/>
      </w:pPr>
      <w:rPr>
        <w:rFonts w:hint="default"/>
        <w:lang w:val="pl-PL" w:eastAsia="en-US" w:bidi="ar-SA"/>
      </w:rPr>
    </w:lvl>
    <w:lvl w:ilvl="6" w:tplc="838653A4">
      <w:numFmt w:val="bullet"/>
      <w:lvlText w:val="•"/>
      <w:lvlJc w:val="left"/>
      <w:pPr>
        <w:ind w:left="5501" w:hanging="137"/>
      </w:pPr>
      <w:rPr>
        <w:rFonts w:hint="default"/>
        <w:lang w:val="pl-PL" w:eastAsia="en-US" w:bidi="ar-SA"/>
      </w:rPr>
    </w:lvl>
    <w:lvl w:ilvl="7" w:tplc="0CCC46B2">
      <w:numFmt w:val="bullet"/>
      <w:lvlText w:val="•"/>
      <w:lvlJc w:val="left"/>
      <w:pPr>
        <w:ind w:left="6429" w:hanging="137"/>
      </w:pPr>
      <w:rPr>
        <w:rFonts w:hint="default"/>
        <w:lang w:val="pl-PL" w:eastAsia="en-US" w:bidi="ar-SA"/>
      </w:rPr>
    </w:lvl>
    <w:lvl w:ilvl="8" w:tplc="AF1E870E">
      <w:numFmt w:val="bullet"/>
      <w:lvlText w:val="•"/>
      <w:lvlJc w:val="left"/>
      <w:pPr>
        <w:ind w:left="7357" w:hanging="137"/>
      </w:pPr>
      <w:rPr>
        <w:rFonts w:hint="default"/>
        <w:lang w:val="pl-PL" w:eastAsia="en-US" w:bidi="ar-SA"/>
      </w:rPr>
    </w:lvl>
  </w:abstractNum>
  <w:abstractNum w:abstractNumId="6" w15:restartNumberingAfterBreak="0">
    <w:nsid w:val="158B241B"/>
    <w:multiLevelType w:val="hybridMultilevel"/>
    <w:tmpl w:val="CB5409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247611"/>
    <w:multiLevelType w:val="hybridMultilevel"/>
    <w:tmpl w:val="85467876"/>
    <w:lvl w:ilvl="0" w:tplc="C0B2DFBC">
      <w:numFmt w:val="bullet"/>
      <w:lvlText w:val="-"/>
      <w:lvlJc w:val="left"/>
      <w:pPr>
        <w:ind w:left="137" w:hanging="137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AF4435EC">
      <w:numFmt w:val="bullet"/>
      <w:lvlText w:val="•"/>
      <w:lvlJc w:val="left"/>
      <w:pPr>
        <w:ind w:left="1047" w:hanging="137"/>
      </w:pPr>
      <w:rPr>
        <w:rFonts w:hint="default"/>
        <w:lang w:val="pl-PL" w:eastAsia="en-US" w:bidi="ar-SA"/>
      </w:rPr>
    </w:lvl>
    <w:lvl w:ilvl="2" w:tplc="2940C026">
      <w:numFmt w:val="bullet"/>
      <w:lvlText w:val="•"/>
      <w:lvlJc w:val="left"/>
      <w:pPr>
        <w:ind w:left="1954" w:hanging="137"/>
      </w:pPr>
      <w:rPr>
        <w:rFonts w:hint="default"/>
        <w:lang w:val="pl-PL" w:eastAsia="en-US" w:bidi="ar-SA"/>
      </w:rPr>
    </w:lvl>
    <w:lvl w:ilvl="3" w:tplc="1EAAC2A0">
      <w:numFmt w:val="bullet"/>
      <w:lvlText w:val="•"/>
      <w:lvlJc w:val="left"/>
      <w:pPr>
        <w:ind w:left="2862" w:hanging="137"/>
      </w:pPr>
      <w:rPr>
        <w:rFonts w:hint="default"/>
        <w:lang w:val="pl-PL" w:eastAsia="en-US" w:bidi="ar-SA"/>
      </w:rPr>
    </w:lvl>
    <w:lvl w:ilvl="4" w:tplc="009CA760">
      <w:numFmt w:val="bullet"/>
      <w:lvlText w:val="•"/>
      <w:lvlJc w:val="left"/>
      <w:pPr>
        <w:ind w:left="3769" w:hanging="137"/>
      </w:pPr>
      <w:rPr>
        <w:rFonts w:hint="default"/>
        <w:lang w:val="pl-PL" w:eastAsia="en-US" w:bidi="ar-SA"/>
      </w:rPr>
    </w:lvl>
    <w:lvl w:ilvl="5" w:tplc="934EB418">
      <w:numFmt w:val="bullet"/>
      <w:lvlText w:val="•"/>
      <w:lvlJc w:val="left"/>
      <w:pPr>
        <w:ind w:left="4677" w:hanging="137"/>
      </w:pPr>
      <w:rPr>
        <w:rFonts w:hint="default"/>
        <w:lang w:val="pl-PL" w:eastAsia="en-US" w:bidi="ar-SA"/>
      </w:rPr>
    </w:lvl>
    <w:lvl w:ilvl="6" w:tplc="A438A03E">
      <w:numFmt w:val="bullet"/>
      <w:lvlText w:val="•"/>
      <w:lvlJc w:val="left"/>
      <w:pPr>
        <w:ind w:left="5584" w:hanging="137"/>
      </w:pPr>
      <w:rPr>
        <w:rFonts w:hint="default"/>
        <w:lang w:val="pl-PL" w:eastAsia="en-US" w:bidi="ar-SA"/>
      </w:rPr>
    </w:lvl>
    <w:lvl w:ilvl="7" w:tplc="E24869E4">
      <w:numFmt w:val="bullet"/>
      <w:lvlText w:val="•"/>
      <w:lvlJc w:val="left"/>
      <w:pPr>
        <w:ind w:left="6492" w:hanging="137"/>
      </w:pPr>
      <w:rPr>
        <w:rFonts w:hint="default"/>
        <w:lang w:val="pl-PL" w:eastAsia="en-US" w:bidi="ar-SA"/>
      </w:rPr>
    </w:lvl>
    <w:lvl w:ilvl="8" w:tplc="CD68B2F6">
      <w:numFmt w:val="bullet"/>
      <w:lvlText w:val="•"/>
      <w:lvlJc w:val="left"/>
      <w:pPr>
        <w:ind w:left="7399" w:hanging="137"/>
      </w:pPr>
      <w:rPr>
        <w:rFonts w:hint="default"/>
        <w:lang w:val="pl-PL" w:eastAsia="en-US" w:bidi="ar-SA"/>
      </w:rPr>
    </w:lvl>
  </w:abstractNum>
  <w:abstractNum w:abstractNumId="8" w15:restartNumberingAfterBreak="0">
    <w:nsid w:val="17460286"/>
    <w:multiLevelType w:val="hybridMultilevel"/>
    <w:tmpl w:val="B3566A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F54754"/>
    <w:multiLevelType w:val="multilevel"/>
    <w:tmpl w:val="62B6682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2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10" w15:restartNumberingAfterBreak="0">
    <w:nsid w:val="24A64008"/>
    <w:multiLevelType w:val="hybridMultilevel"/>
    <w:tmpl w:val="850C830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94D3271"/>
    <w:multiLevelType w:val="hybridMultilevel"/>
    <w:tmpl w:val="65865D6C"/>
    <w:lvl w:ilvl="0" w:tplc="4C802922">
      <w:start w:val="6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8E5E24"/>
    <w:multiLevelType w:val="multilevel"/>
    <w:tmpl w:val="89A05436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1" w:hanging="48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68" w:hanging="1800"/>
      </w:pPr>
      <w:rPr>
        <w:rFonts w:hint="default"/>
      </w:rPr>
    </w:lvl>
  </w:abstractNum>
  <w:abstractNum w:abstractNumId="13" w15:restartNumberingAfterBreak="0">
    <w:nsid w:val="35204CF4"/>
    <w:multiLevelType w:val="multilevel"/>
    <w:tmpl w:val="E4845A2C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1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68" w:hanging="1800"/>
      </w:pPr>
      <w:rPr>
        <w:rFonts w:hint="default"/>
      </w:rPr>
    </w:lvl>
  </w:abstractNum>
  <w:abstractNum w:abstractNumId="14" w15:restartNumberingAfterBreak="0">
    <w:nsid w:val="35D86AFB"/>
    <w:multiLevelType w:val="hybridMultilevel"/>
    <w:tmpl w:val="D7323E0A"/>
    <w:lvl w:ilvl="0" w:tplc="8F960A56">
      <w:start w:val="1"/>
      <w:numFmt w:val="decimal"/>
      <w:lvlText w:val="%1."/>
      <w:lvlJc w:val="left"/>
      <w:pPr>
        <w:ind w:left="503" w:hanging="36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2"/>
        <w:w w:val="100"/>
        <w:sz w:val="22"/>
        <w:szCs w:val="22"/>
        <w:lang w:val="pl-PL" w:eastAsia="en-US" w:bidi="ar-SA"/>
      </w:rPr>
    </w:lvl>
    <w:lvl w:ilvl="1" w:tplc="CA361670">
      <w:start w:val="1"/>
      <w:numFmt w:val="lowerLetter"/>
      <w:lvlText w:val="%2."/>
      <w:lvlJc w:val="left"/>
      <w:pPr>
        <w:ind w:left="1225" w:hanging="36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2"/>
        <w:w w:val="100"/>
        <w:sz w:val="22"/>
        <w:szCs w:val="22"/>
        <w:lang w:val="pl-PL" w:eastAsia="en-US" w:bidi="ar-SA"/>
      </w:rPr>
    </w:lvl>
    <w:lvl w:ilvl="2" w:tplc="21D8CC78">
      <w:numFmt w:val="bullet"/>
      <w:lvlText w:val="-"/>
      <w:lvlJc w:val="left"/>
      <w:pPr>
        <w:ind w:left="1225" w:hanging="14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3" w:tplc="B87CF438">
      <w:numFmt w:val="bullet"/>
      <w:lvlText w:val="•"/>
      <w:lvlJc w:val="left"/>
      <w:pPr>
        <w:ind w:left="2394" w:hanging="140"/>
      </w:pPr>
      <w:rPr>
        <w:rFonts w:hint="default"/>
        <w:lang w:val="pl-PL" w:eastAsia="en-US" w:bidi="ar-SA"/>
      </w:rPr>
    </w:lvl>
    <w:lvl w:ilvl="4" w:tplc="AA8A11DA">
      <w:numFmt w:val="bullet"/>
      <w:lvlText w:val="•"/>
      <w:lvlJc w:val="left"/>
      <w:pPr>
        <w:ind w:left="3368" w:hanging="140"/>
      </w:pPr>
      <w:rPr>
        <w:rFonts w:hint="default"/>
        <w:lang w:val="pl-PL" w:eastAsia="en-US" w:bidi="ar-SA"/>
      </w:rPr>
    </w:lvl>
    <w:lvl w:ilvl="5" w:tplc="26ECAC82">
      <w:numFmt w:val="bullet"/>
      <w:lvlText w:val="•"/>
      <w:lvlJc w:val="left"/>
      <w:pPr>
        <w:ind w:left="4342" w:hanging="140"/>
      </w:pPr>
      <w:rPr>
        <w:rFonts w:hint="default"/>
        <w:lang w:val="pl-PL" w:eastAsia="en-US" w:bidi="ar-SA"/>
      </w:rPr>
    </w:lvl>
    <w:lvl w:ilvl="6" w:tplc="64A0AEDA">
      <w:numFmt w:val="bullet"/>
      <w:lvlText w:val="•"/>
      <w:lvlJc w:val="left"/>
      <w:pPr>
        <w:ind w:left="5317" w:hanging="140"/>
      </w:pPr>
      <w:rPr>
        <w:rFonts w:hint="default"/>
        <w:lang w:val="pl-PL" w:eastAsia="en-US" w:bidi="ar-SA"/>
      </w:rPr>
    </w:lvl>
    <w:lvl w:ilvl="7" w:tplc="5EF43730">
      <w:numFmt w:val="bullet"/>
      <w:lvlText w:val="•"/>
      <w:lvlJc w:val="left"/>
      <w:pPr>
        <w:ind w:left="6291" w:hanging="140"/>
      </w:pPr>
      <w:rPr>
        <w:rFonts w:hint="default"/>
        <w:lang w:val="pl-PL" w:eastAsia="en-US" w:bidi="ar-SA"/>
      </w:rPr>
    </w:lvl>
    <w:lvl w:ilvl="8" w:tplc="9ADA26A8">
      <w:numFmt w:val="bullet"/>
      <w:lvlText w:val="•"/>
      <w:lvlJc w:val="left"/>
      <w:pPr>
        <w:ind w:left="7265" w:hanging="140"/>
      </w:pPr>
      <w:rPr>
        <w:rFonts w:hint="default"/>
        <w:lang w:val="pl-PL" w:eastAsia="en-US" w:bidi="ar-SA"/>
      </w:rPr>
    </w:lvl>
  </w:abstractNum>
  <w:abstractNum w:abstractNumId="15" w15:restartNumberingAfterBreak="0">
    <w:nsid w:val="36A47461"/>
    <w:multiLevelType w:val="multilevel"/>
    <w:tmpl w:val="1822501C"/>
    <w:lvl w:ilvl="0">
      <w:start w:val="1"/>
      <w:numFmt w:val="decimal"/>
      <w:lvlText w:val="%1."/>
      <w:lvlJc w:val="left"/>
      <w:pPr>
        <w:ind w:left="283" w:hanging="283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423" w:hanging="431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2"/>
        <w:szCs w:val="22"/>
        <w:lang w:val="pl-PL" w:eastAsia="en-US" w:bidi="ar-SA"/>
      </w:rPr>
    </w:lvl>
    <w:lvl w:ilvl="2">
      <w:numFmt w:val="bullet"/>
      <w:lvlText w:val=""/>
      <w:lvlJc w:val="left"/>
      <w:pPr>
        <w:ind w:left="100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1000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2173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3346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4520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5693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6867" w:hanging="360"/>
      </w:pPr>
      <w:rPr>
        <w:rFonts w:hint="default"/>
        <w:lang w:val="pl-PL" w:eastAsia="en-US" w:bidi="ar-SA"/>
      </w:rPr>
    </w:lvl>
  </w:abstractNum>
  <w:abstractNum w:abstractNumId="16" w15:restartNumberingAfterBreak="0">
    <w:nsid w:val="3B3F11EE"/>
    <w:multiLevelType w:val="hybridMultilevel"/>
    <w:tmpl w:val="2A6276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546C22"/>
    <w:multiLevelType w:val="hybridMultilevel"/>
    <w:tmpl w:val="577A6242"/>
    <w:lvl w:ilvl="0" w:tplc="235AAB98">
      <w:start w:val="1"/>
      <w:numFmt w:val="lowerLetter"/>
      <w:lvlText w:val="%1."/>
      <w:lvlJc w:val="left"/>
      <w:pPr>
        <w:ind w:left="122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43" w:hanging="360"/>
      </w:pPr>
    </w:lvl>
    <w:lvl w:ilvl="2" w:tplc="0415001B">
      <w:start w:val="1"/>
      <w:numFmt w:val="lowerRoman"/>
      <w:lvlText w:val="%3."/>
      <w:lvlJc w:val="right"/>
      <w:pPr>
        <w:ind w:left="2663" w:hanging="180"/>
      </w:pPr>
    </w:lvl>
    <w:lvl w:ilvl="3" w:tplc="0415000F" w:tentative="1">
      <w:start w:val="1"/>
      <w:numFmt w:val="decimal"/>
      <w:lvlText w:val="%4."/>
      <w:lvlJc w:val="left"/>
      <w:pPr>
        <w:ind w:left="3383" w:hanging="360"/>
      </w:pPr>
    </w:lvl>
    <w:lvl w:ilvl="4" w:tplc="04150019" w:tentative="1">
      <w:start w:val="1"/>
      <w:numFmt w:val="lowerLetter"/>
      <w:lvlText w:val="%5."/>
      <w:lvlJc w:val="left"/>
      <w:pPr>
        <w:ind w:left="4103" w:hanging="360"/>
      </w:pPr>
    </w:lvl>
    <w:lvl w:ilvl="5" w:tplc="0415001B" w:tentative="1">
      <w:start w:val="1"/>
      <w:numFmt w:val="lowerRoman"/>
      <w:lvlText w:val="%6."/>
      <w:lvlJc w:val="right"/>
      <w:pPr>
        <w:ind w:left="4823" w:hanging="180"/>
      </w:pPr>
    </w:lvl>
    <w:lvl w:ilvl="6" w:tplc="0415000F" w:tentative="1">
      <w:start w:val="1"/>
      <w:numFmt w:val="decimal"/>
      <w:lvlText w:val="%7."/>
      <w:lvlJc w:val="left"/>
      <w:pPr>
        <w:ind w:left="5543" w:hanging="360"/>
      </w:pPr>
    </w:lvl>
    <w:lvl w:ilvl="7" w:tplc="04150019" w:tentative="1">
      <w:start w:val="1"/>
      <w:numFmt w:val="lowerLetter"/>
      <w:lvlText w:val="%8."/>
      <w:lvlJc w:val="left"/>
      <w:pPr>
        <w:ind w:left="6263" w:hanging="360"/>
      </w:pPr>
    </w:lvl>
    <w:lvl w:ilvl="8" w:tplc="0415001B" w:tentative="1">
      <w:start w:val="1"/>
      <w:numFmt w:val="lowerRoman"/>
      <w:lvlText w:val="%9."/>
      <w:lvlJc w:val="right"/>
      <w:pPr>
        <w:ind w:left="6983" w:hanging="180"/>
      </w:pPr>
    </w:lvl>
  </w:abstractNum>
  <w:abstractNum w:abstractNumId="18" w15:restartNumberingAfterBreak="0">
    <w:nsid w:val="3FB07378"/>
    <w:multiLevelType w:val="hybridMultilevel"/>
    <w:tmpl w:val="24A8A8E4"/>
    <w:lvl w:ilvl="0" w:tplc="AE408030">
      <w:start w:val="1"/>
      <w:numFmt w:val="decimal"/>
      <w:lvlText w:val="%1)"/>
      <w:lvlJc w:val="left"/>
      <w:pPr>
        <w:ind w:left="420" w:hanging="360"/>
      </w:pPr>
    </w:lvl>
    <w:lvl w:ilvl="1" w:tplc="04150019">
      <w:start w:val="1"/>
      <w:numFmt w:val="lowerLetter"/>
      <w:lvlText w:val="%2."/>
      <w:lvlJc w:val="left"/>
      <w:pPr>
        <w:ind w:left="1140" w:hanging="360"/>
      </w:pPr>
    </w:lvl>
    <w:lvl w:ilvl="2" w:tplc="0415001B">
      <w:start w:val="1"/>
      <w:numFmt w:val="lowerRoman"/>
      <w:lvlText w:val="%3."/>
      <w:lvlJc w:val="right"/>
      <w:pPr>
        <w:ind w:left="1860" w:hanging="180"/>
      </w:pPr>
    </w:lvl>
    <w:lvl w:ilvl="3" w:tplc="0415000F">
      <w:start w:val="1"/>
      <w:numFmt w:val="decimal"/>
      <w:lvlText w:val="%4."/>
      <w:lvlJc w:val="left"/>
      <w:pPr>
        <w:ind w:left="2580" w:hanging="360"/>
      </w:pPr>
    </w:lvl>
    <w:lvl w:ilvl="4" w:tplc="04150019">
      <w:start w:val="1"/>
      <w:numFmt w:val="lowerLetter"/>
      <w:lvlText w:val="%5."/>
      <w:lvlJc w:val="left"/>
      <w:pPr>
        <w:ind w:left="3300" w:hanging="360"/>
      </w:pPr>
    </w:lvl>
    <w:lvl w:ilvl="5" w:tplc="0415001B">
      <w:start w:val="1"/>
      <w:numFmt w:val="lowerRoman"/>
      <w:lvlText w:val="%6."/>
      <w:lvlJc w:val="right"/>
      <w:pPr>
        <w:ind w:left="4020" w:hanging="180"/>
      </w:pPr>
    </w:lvl>
    <w:lvl w:ilvl="6" w:tplc="0415000F">
      <w:start w:val="1"/>
      <w:numFmt w:val="decimal"/>
      <w:lvlText w:val="%7."/>
      <w:lvlJc w:val="left"/>
      <w:pPr>
        <w:ind w:left="4740" w:hanging="360"/>
      </w:pPr>
    </w:lvl>
    <w:lvl w:ilvl="7" w:tplc="04150019">
      <w:start w:val="1"/>
      <w:numFmt w:val="lowerLetter"/>
      <w:lvlText w:val="%8."/>
      <w:lvlJc w:val="left"/>
      <w:pPr>
        <w:ind w:left="5460" w:hanging="360"/>
      </w:pPr>
    </w:lvl>
    <w:lvl w:ilvl="8" w:tplc="0415001B">
      <w:start w:val="1"/>
      <w:numFmt w:val="lowerRoman"/>
      <w:lvlText w:val="%9."/>
      <w:lvlJc w:val="right"/>
      <w:pPr>
        <w:ind w:left="6180" w:hanging="180"/>
      </w:pPr>
    </w:lvl>
  </w:abstractNum>
  <w:abstractNum w:abstractNumId="19" w15:restartNumberingAfterBreak="0">
    <w:nsid w:val="4156458D"/>
    <w:multiLevelType w:val="multilevel"/>
    <w:tmpl w:val="E392E692"/>
    <w:lvl w:ilvl="0">
      <w:start w:val="1"/>
      <w:numFmt w:val="decimal"/>
      <w:lvlText w:val="%1"/>
      <w:lvlJc w:val="left"/>
      <w:pPr>
        <w:ind w:left="1069" w:hanging="360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2"/>
        <w:w w:val="100"/>
        <w:sz w:val="22"/>
        <w:szCs w:val="22"/>
        <w:lang w:val="pl-PL" w:eastAsia="en-US" w:bidi="ar-SA"/>
      </w:rPr>
    </w:lvl>
    <w:lvl w:ilvl="2">
      <w:numFmt w:val="bullet"/>
      <w:lvlText w:val="•"/>
      <w:lvlJc w:val="left"/>
      <w:pPr>
        <w:ind w:left="2286" w:hanging="36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152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018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884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750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616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482" w:hanging="360"/>
      </w:pPr>
      <w:rPr>
        <w:rFonts w:hint="default"/>
        <w:lang w:val="pl-PL" w:eastAsia="en-US" w:bidi="ar-SA"/>
      </w:rPr>
    </w:lvl>
  </w:abstractNum>
  <w:abstractNum w:abstractNumId="20" w15:restartNumberingAfterBreak="0">
    <w:nsid w:val="49AC18B0"/>
    <w:multiLevelType w:val="multilevel"/>
    <w:tmpl w:val="9F3A154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10D0C18"/>
    <w:multiLevelType w:val="hybridMultilevel"/>
    <w:tmpl w:val="3D149FEE"/>
    <w:lvl w:ilvl="0" w:tplc="DEFC10AE">
      <w:numFmt w:val="bullet"/>
      <w:lvlText w:val="-"/>
      <w:lvlJc w:val="left"/>
      <w:pPr>
        <w:ind w:left="1" w:hanging="137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4192DB0C">
      <w:numFmt w:val="bullet"/>
      <w:lvlText w:val="•"/>
      <w:lvlJc w:val="left"/>
      <w:pPr>
        <w:ind w:left="921" w:hanging="137"/>
      </w:pPr>
      <w:rPr>
        <w:rFonts w:hint="default"/>
        <w:lang w:val="pl-PL" w:eastAsia="en-US" w:bidi="ar-SA"/>
      </w:rPr>
    </w:lvl>
    <w:lvl w:ilvl="2" w:tplc="12A0FD62">
      <w:numFmt w:val="bullet"/>
      <w:lvlText w:val="•"/>
      <w:lvlJc w:val="left"/>
      <w:pPr>
        <w:ind w:left="1842" w:hanging="137"/>
      </w:pPr>
      <w:rPr>
        <w:rFonts w:hint="default"/>
        <w:lang w:val="pl-PL" w:eastAsia="en-US" w:bidi="ar-SA"/>
      </w:rPr>
    </w:lvl>
    <w:lvl w:ilvl="3" w:tplc="65F84EE6">
      <w:numFmt w:val="bullet"/>
      <w:lvlText w:val="•"/>
      <w:lvlJc w:val="left"/>
      <w:pPr>
        <w:ind w:left="2764" w:hanging="137"/>
      </w:pPr>
      <w:rPr>
        <w:rFonts w:hint="default"/>
        <w:lang w:val="pl-PL" w:eastAsia="en-US" w:bidi="ar-SA"/>
      </w:rPr>
    </w:lvl>
    <w:lvl w:ilvl="4" w:tplc="20B0867E">
      <w:numFmt w:val="bullet"/>
      <w:lvlText w:val="•"/>
      <w:lvlJc w:val="left"/>
      <w:pPr>
        <w:ind w:left="3685" w:hanging="137"/>
      </w:pPr>
      <w:rPr>
        <w:rFonts w:hint="default"/>
        <w:lang w:val="pl-PL" w:eastAsia="en-US" w:bidi="ar-SA"/>
      </w:rPr>
    </w:lvl>
    <w:lvl w:ilvl="5" w:tplc="F628DD92">
      <w:numFmt w:val="bullet"/>
      <w:lvlText w:val="•"/>
      <w:lvlJc w:val="left"/>
      <w:pPr>
        <w:ind w:left="4607" w:hanging="137"/>
      </w:pPr>
      <w:rPr>
        <w:rFonts w:hint="default"/>
        <w:lang w:val="pl-PL" w:eastAsia="en-US" w:bidi="ar-SA"/>
      </w:rPr>
    </w:lvl>
    <w:lvl w:ilvl="6" w:tplc="DECA95DC">
      <w:numFmt w:val="bullet"/>
      <w:lvlText w:val="•"/>
      <w:lvlJc w:val="left"/>
      <w:pPr>
        <w:ind w:left="5528" w:hanging="137"/>
      </w:pPr>
      <w:rPr>
        <w:rFonts w:hint="default"/>
        <w:lang w:val="pl-PL" w:eastAsia="en-US" w:bidi="ar-SA"/>
      </w:rPr>
    </w:lvl>
    <w:lvl w:ilvl="7" w:tplc="92ECF6C8">
      <w:numFmt w:val="bullet"/>
      <w:lvlText w:val="•"/>
      <w:lvlJc w:val="left"/>
      <w:pPr>
        <w:ind w:left="6450" w:hanging="137"/>
      </w:pPr>
      <w:rPr>
        <w:rFonts w:hint="default"/>
        <w:lang w:val="pl-PL" w:eastAsia="en-US" w:bidi="ar-SA"/>
      </w:rPr>
    </w:lvl>
    <w:lvl w:ilvl="8" w:tplc="D8721640">
      <w:numFmt w:val="bullet"/>
      <w:lvlText w:val="•"/>
      <w:lvlJc w:val="left"/>
      <w:pPr>
        <w:ind w:left="7371" w:hanging="137"/>
      </w:pPr>
      <w:rPr>
        <w:rFonts w:hint="default"/>
        <w:lang w:val="pl-PL" w:eastAsia="en-US" w:bidi="ar-SA"/>
      </w:rPr>
    </w:lvl>
  </w:abstractNum>
  <w:abstractNum w:abstractNumId="22" w15:restartNumberingAfterBreak="0">
    <w:nsid w:val="691C2616"/>
    <w:multiLevelType w:val="hybridMultilevel"/>
    <w:tmpl w:val="52AAB346"/>
    <w:lvl w:ilvl="0" w:tplc="039271AA">
      <w:numFmt w:val="bullet"/>
      <w:lvlText w:val=""/>
      <w:lvlJc w:val="left"/>
      <w:pPr>
        <w:ind w:left="72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EDD8328C">
      <w:numFmt w:val="bullet"/>
      <w:lvlText w:val="•"/>
      <w:lvlJc w:val="left"/>
      <w:pPr>
        <w:ind w:left="1569" w:hanging="360"/>
      </w:pPr>
      <w:rPr>
        <w:rFonts w:hint="default"/>
        <w:lang w:val="pl-PL" w:eastAsia="en-US" w:bidi="ar-SA"/>
      </w:rPr>
    </w:lvl>
    <w:lvl w:ilvl="2" w:tplc="757A5D66">
      <w:numFmt w:val="bullet"/>
      <w:lvlText w:val="•"/>
      <w:lvlJc w:val="left"/>
      <w:pPr>
        <w:ind w:left="2418" w:hanging="360"/>
      </w:pPr>
      <w:rPr>
        <w:rFonts w:hint="default"/>
        <w:lang w:val="pl-PL" w:eastAsia="en-US" w:bidi="ar-SA"/>
      </w:rPr>
    </w:lvl>
    <w:lvl w:ilvl="3" w:tplc="929E3F36">
      <w:numFmt w:val="bullet"/>
      <w:lvlText w:val="•"/>
      <w:lvlJc w:val="left"/>
      <w:pPr>
        <w:ind w:left="3268" w:hanging="360"/>
      </w:pPr>
      <w:rPr>
        <w:rFonts w:hint="default"/>
        <w:lang w:val="pl-PL" w:eastAsia="en-US" w:bidi="ar-SA"/>
      </w:rPr>
    </w:lvl>
    <w:lvl w:ilvl="4" w:tplc="5BEE55A6">
      <w:numFmt w:val="bullet"/>
      <w:lvlText w:val="•"/>
      <w:lvlJc w:val="left"/>
      <w:pPr>
        <w:ind w:left="4117" w:hanging="360"/>
      </w:pPr>
      <w:rPr>
        <w:rFonts w:hint="default"/>
        <w:lang w:val="pl-PL" w:eastAsia="en-US" w:bidi="ar-SA"/>
      </w:rPr>
    </w:lvl>
    <w:lvl w:ilvl="5" w:tplc="378ED5D0">
      <w:numFmt w:val="bullet"/>
      <w:lvlText w:val="•"/>
      <w:lvlJc w:val="left"/>
      <w:pPr>
        <w:ind w:left="4967" w:hanging="360"/>
      </w:pPr>
      <w:rPr>
        <w:rFonts w:hint="default"/>
        <w:lang w:val="pl-PL" w:eastAsia="en-US" w:bidi="ar-SA"/>
      </w:rPr>
    </w:lvl>
    <w:lvl w:ilvl="6" w:tplc="189EAA14">
      <w:numFmt w:val="bullet"/>
      <w:lvlText w:val="•"/>
      <w:lvlJc w:val="left"/>
      <w:pPr>
        <w:ind w:left="5816" w:hanging="360"/>
      </w:pPr>
      <w:rPr>
        <w:rFonts w:hint="default"/>
        <w:lang w:val="pl-PL" w:eastAsia="en-US" w:bidi="ar-SA"/>
      </w:rPr>
    </w:lvl>
    <w:lvl w:ilvl="7" w:tplc="619861E6">
      <w:numFmt w:val="bullet"/>
      <w:lvlText w:val="•"/>
      <w:lvlJc w:val="left"/>
      <w:pPr>
        <w:ind w:left="6666" w:hanging="360"/>
      </w:pPr>
      <w:rPr>
        <w:rFonts w:hint="default"/>
        <w:lang w:val="pl-PL" w:eastAsia="en-US" w:bidi="ar-SA"/>
      </w:rPr>
    </w:lvl>
    <w:lvl w:ilvl="8" w:tplc="368ABCCE">
      <w:numFmt w:val="bullet"/>
      <w:lvlText w:val="•"/>
      <w:lvlJc w:val="left"/>
      <w:pPr>
        <w:ind w:left="7515" w:hanging="360"/>
      </w:pPr>
      <w:rPr>
        <w:rFonts w:hint="default"/>
        <w:lang w:val="pl-PL" w:eastAsia="en-US" w:bidi="ar-SA"/>
      </w:rPr>
    </w:lvl>
  </w:abstractNum>
  <w:abstractNum w:abstractNumId="23" w15:restartNumberingAfterBreak="0">
    <w:nsid w:val="6BF72EB9"/>
    <w:multiLevelType w:val="hybridMultilevel"/>
    <w:tmpl w:val="97121916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9F3426A"/>
    <w:multiLevelType w:val="hybridMultilevel"/>
    <w:tmpl w:val="2EC83B8C"/>
    <w:lvl w:ilvl="0" w:tplc="548CECA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B757A06"/>
    <w:multiLevelType w:val="hybridMultilevel"/>
    <w:tmpl w:val="0BFAEEE0"/>
    <w:lvl w:ilvl="0" w:tplc="8C04FD56">
      <w:start w:val="1"/>
      <w:numFmt w:val="lowerLetter"/>
      <w:lvlText w:val="%1."/>
      <w:lvlJc w:val="left"/>
      <w:pPr>
        <w:ind w:left="1222" w:hanging="36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2"/>
        <w:w w:val="100"/>
        <w:sz w:val="22"/>
        <w:szCs w:val="22"/>
        <w:lang w:val="pl-PL" w:eastAsia="en-US" w:bidi="ar-SA"/>
      </w:rPr>
    </w:lvl>
    <w:lvl w:ilvl="1" w:tplc="994C7B46">
      <w:numFmt w:val="bullet"/>
      <w:lvlText w:val="-"/>
      <w:lvlJc w:val="left"/>
      <w:pPr>
        <w:ind w:left="865" w:hanging="137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C8E819BC">
      <w:numFmt w:val="bullet"/>
      <w:lvlText w:val="•"/>
      <w:lvlJc w:val="left"/>
      <w:pPr>
        <w:ind w:left="2108" w:hanging="137"/>
      </w:pPr>
      <w:rPr>
        <w:rFonts w:hint="default"/>
        <w:lang w:val="pl-PL" w:eastAsia="en-US" w:bidi="ar-SA"/>
      </w:rPr>
    </w:lvl>
    <w:lvl w:ilvl="3" w:tplc="7FDCA8A2">
      <w:numFmt w:val="bullet"/>
      <w:lvlText w:val="•"/>
      <w:lvlJc w:val="left"/>
      <w:pPr>
        <w:ind w:left="2996" w:hanging="137"/>
      </w:pPr>
      <w:rPr>
        <w:rFonts w:hint="default"/>
        <w:lang w:val="pl-PL" w:eastAsia="en-US" w:bidi="ar-SA"/>
      </w:rPr>
    </w:lvl>
    <w:lvl w:ilvl="4" w:tplc="BF909F2C">
      <w:numFmt w:val="bullet"/>
      <w:lvlText w:val="•"/>
      <w:lvlJc w:val="left"/>
      <w:pPr>
        <w:ind w:left="3884" w:hanging="137"/>
      </w:pPr>
      <w:rPr>
        <w:rFonts w:hint="default"/>
        <w:lang w:val="pl-PL" w:eastAsia="en-US" w:bidi="ar-SA"/>
      </w:rPr>
    </w:lvl>
    <w:lvl w:ilvl="5" w:tplc="CB88BC8E">
      <w:numFmt w:val="bullet"/>
      <w:lvlText w:val="•"/>
      <w:lvlJc w:val="left"/>
      <w:pPr>
        <w:ind w:left="4773" w:hanging="137"/>
      </w:pPr>
      <w:rPr>
        <w:rFonts w:hint="default"/>
        <w:lang w:val="pl-PL" w:eastAsia="en-US" w:bidi="ar-SA"/>
      </w:rPr>
    </w:lvl>
    <w:lvl w:ilvl="6" w:tplc="18086606">
      <w:numFmt w:val="bullet"/>
      <w:lvlText w:val="•"/>
      <w:lvlJc w:val="left"/>
      <w:pPr>
        <w:ind w:left="5661" w:hanging="137"/>
      </w:pPr>
      <w:rPr>
        <w:rFonts w:hint="default"/>
        <w:lang w:val="pl-PL" w:eastAsia="en-US" w:bidi="ar-SA"/>
      </w:rPr>
    </w:lvl>
    <w:lvl w:ilvl="7" w:tplc="494A2FC8">
      <w:numFmt w:val="bullet"/>
      <w:lvlText w:val="•"/>
      <w:lvlJc w:val="left"/>
      <w:pPr>
        <w:ind w:left="6549" w:hanging="137"/>
      </w:pPr>
      <w:rPr>
        <w:rFonts w:hint="default"/>
        <w:lang w:val="pl-PL" w:eastAsia="en-US" w:bidi="ar-SA"/>
      </w:rPr>
    </w:lvl>
    <w:lvl w:ilvl="8" w:tplc="60A0660C">
      <w:numFmt w:val="bullet"/>
      <w:lvlText w:val="•"/>
      <w:lvlJc w:val="left"/>
      <w:pPr>
        <w:ind w:left="7437" w:hanging="137"/>
      </w:pPr>
      <w:rPr>
        <w:rFonts w:hint="default"/>
        <w:lang w:val="pl-PL" w:eastAsia="en-US" w:bidi="ar-SA"/>
      </w:rPr>
    </w:lvl>
  </w:abstractNum>
  <w:num w:numId="1" w16cid:durableId="982277267">
    <w:abstractNumId w:val="22"/>
  </w:num>
  <w:num w:numId="2" w16cid:durableId="1411848900">
    <w:abstractNumId w:val="4"/>
  </w:num>
  <w:num w:numId="3" w16cid:durableId="1432314226">
    <w:abstractNumId w:val="19"/>
  </w:num>
  <w:num w:numId="4" w16cid:durableId="550963832">
    <w:abstractNumId w:val="5"/>
  </w:num>
  <w:num w:numId="5" w16cid:durableId="1967852193">
    <w:abstractNumId w:val="7"/>
  </w:num>
  <w:num w:numId="6" w16cid:durableId="777410262">
    <w:abstractNumId w:val="25"/>
  </w:num>
  <w:num w:numId="7" w16cid:durableId="386146869">
    <w:abstractNumId w:val="14"/>
  </w:num>
  <w:num w:numId="8" w16cid:durableId="1277176167">
    <w:abstractNumId w:val="21"/>
  </w:num>
  <w:num w:numId="9" w16cid:durableId="130829647">
    <w:abstractNumId w:val="15"/>
  </w:num>
  <w:num w:numId="10" w16cid:durableId="1326664739">
    <w:abstractNumId w:val="17"/>
  </w:num>
  <w:num w:numId="11" w16cid:durableId="2118210404">
    <w:abstractNumId w:val="8"/>
  </w:num>
  <w:num w:numId="12" w16cid:durableId="40071246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7731838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3549879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81938416">
    <w:abstractNumId w:val="13"/>
  </w:num>
  <w:num w:numId="16" w16cid:durableId="1689214481">
    <w:abstractNumId w:val="9"/>
  </w:num>
  <w:num w:numId="17" w16cid:durableId="196045917">
    <w:abstractNumId w:val="12"/>
  </w:num>
  <w:num w:numId="18" w16cid:durableId="940649765">
    <w:abstractNumId w:val="20"/>
  </w:num>
  <w:num w:numId="19" w16cid:durableId="1838685796">
    <w:abstractNumId w:val="23"/>
  </w:num>
  <w:num w:numId="20" w16cid:durableId="81560766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9863054">
    <w:abstractNumId w:val="24"/>
  </w:num>
  <w:num w:numId="22" w16cid:durableId="323440650">
    <w:abstractNumId w:val="1"/>
  </w:num>
  <w:num w:numId="23" w16cid:durableId="253172311">
    <w:abstractNumId w:val="11"/>
  </w:num>
  <w:num w:numId="24" w16cid:durableId="263458693">
    <w:abstractNumId w:val="0"/>
  </w:num>
  <w:num w:numId="25" w16cid:durableId="1740322757">
    <w:abstractNumId w:val="2"/>
  </w:num>
  <w:num w:numId="26" w16cid:durableId="53827658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75C"/>
    <w:rsid w:val="00004A08"/>
    <w:rsid w:val="00020B23"/>
    <w:rsid w:val="0002277F"/>
    <w:rsid w:val="00031F26"/>
    <w:rsid w:val="00034D38"/>
    <w:rsid w:val="00045D31"/>
    <w:rsid w:val="00073E89"/>
    <w:rsid w:val="00087562"/>
    <w:rsid w:val="00095D95"/>
    <w:rsid w:val="000A3D6F"/>
    <w:rsid w:val="000B314E"/>
    <w:rsid w:val="000F3018"/>
    <w:rsid w:val="001157B6"/>
    <w:rsid w:val="00122BF2"/>
    <w:rsid w:val="00135A25"/>
    <w:rsid w:val="001606D6"/>
    <w:rsid w:val="00164A05"/>
    <w:rsid w:val="00177ACB"/>
    <w:rsid w:val="00181091"/>
    <w:rsid w:val="001C3E98"/>
    <w:rsid w:val="001D0475"/>
    <w:rsid w:val="001E2F80"/>
    <w:rsid w:val="001F03A0"/>
    <w:rsid w:val="001F44B4"/>
    <w:rsid w:val="00207571"/>
    <w:rsid w:val="002112EC"/>
    <w:rsid w:val="00242326"/>
    <w:rsid w:val="00250972"/>
    <w:rsid w:val="00253B2B"/>
    <w:rsid w:val="00255A6A"/>
    <w:rsid w:val="002664B8"/>
    <w:rsid w:val="00284B0A"/>
    <w:rsid w:val="002B055A"/>
    <w:rsid w:val="002D574E"/>
    <w:rsid w:val="002F14D7"/>
    <w:rsid w:val="002F79B9"/>
    <w:rsid w:val="00334243"/>
    <w:rsid w:val="00361075"/>
    <w:rsid w:val="00373F08"/>
    <w:rsid w:val="00392B48"/>
    <w:rsid w:val="003E6DAD"/>
    <w:rsid w:val="003F483D"/>
    <w:rsid w:val="0040700F"/>
    <w:rsid w:val="004455B5"/>
    <w:rsid w:val="00447041"/>
    <w:rsid w:val="0046557C"/>
    <w:rsid w:val="00466514"/>
    <w:rsid w:val="004B3959"/>
    <w:rsid w:val="004B6783"/>
    <w:rsid w:val="004D72EA"/>
    <w:rsid w:val="004E27A5"/>
    <w:rsid w:val="0051617F"/>
    <w:rsid w:val="005321EF"/>
    <w:rsid w:val="00552198"/>
    <w:rsid w:val="00565D66"/>
    <w:rsid w:val="00567D41"/>
    <w:rsid w:val="005717CA"/>
    <w:rsid w:val="00576C75"/>
    <w:rsid w:val="00576D23"/>
    <w:rsid w:val="0059360C"/>
    <w:rsid w:val="005A30CA"/>
    <w:rsid w:val="005A425D"/>
    <w:rsid w:val="005D62BB"/>
    <w:rsid w:val="00601A88"/>
    <w:rsid w:val="00627347"/>
    <w:rsid w:val="00641D27"/>
    <w:rsid w:val="00643F5E"/>
    <w:rsid w:val="00645937"/>
    <w:rsid w:val="00675146"/>
    <w:rsid w:val="006A76CE"/>
    <w:rsid w:val="006D41DF"/>
    <w:rsid w:val="006E04D6"/>
    <w:rsid w:val="006E5D8D"/>
    <w:rsid w:val="006F2DC7"/>
    <w:rsid w:val="006F78BB"/>
    <w:rsid w:val="00702F12"/>
    <w:rsid w:val="007055D6"/>
    <w:rsid w:val="007277A7"/>
    <w:rsid w:val="00743977"/>
    <w:rsid w:val="00776A49"/>
    <w:rsid w:val="00791FFD"/>
    <w:rsid w:val="007A2C27"/>
    <w:rsid w:val="007B48EA"/>
    <w:rsid w:val="007D4351"/>
    <w:rsid w:val="007D616C"/>
    <w:rsid w:val="007D6887"/>
    <w:rsid w:val="007D7CB6"/>
    <w:rsid w:val="007E7987"/>
    <w:rsid w:val="00827D9C"/>
    <w:rsid w:val="00862D97"/>
    <w:rsid w:val="008704E2"/>
    <w:rsid w:val="008E002E"/>
    <w:rsid w:val="008F27A0"/>
    <w:rsid w:val="009019E6"/>
    <w:rsid w:val="0091748B"/>
    <w:rsid w:val="00923358"/>
    <w:rsid w:val="009261FD"/>
    <w:rsid w:val="0092683C"/>
    <w:rsid w:val="0095575C"/>
    <w:rsid w:val="00964545"/>
    <w:rsid w:val="00977C14"/>
    <w:rsid w:val="0098029D"/>
    <w:rsid w:val="009B3BE6"/>
    <w:rsid w:val="009F5703"/>
    <w:rsid w:val="00A000AD"/>
    <w:rsid w:val="00A30658"/>
    <w:rsid w:val="00A54BE6"/>
    <w:rsid w:val="00A54C64"/>
    <w:rsid w:val="00A949CD"/>
    <w:rsid w:val="00AB4389"/>
    <w:rsid w:val="00AE704F"/>
    <w:rsid w:val="00B318DE"/>
    <w:rsid w:val="00B467BC"/>
    <w:rsid w:val="00B50292"/>
    <w:rsid w:val="00B52730"/>
    <w:rsid w:val="00B54E7C"/>
    <w:rsid w:val="00B62A70"/>
    <w:rsid w:val="00B72A72"/>
    <w:rsid w:val="00BA4D51"/>
    <w:rsid w:val="00BB348B"/>
    <w:rsid w:val="00BD2EB5"/>
    <w:rsid w:val="00BD5297"/>
    <w:rsid w:val="00BE3FEE"/>
    <w:rsid w:val="00BF2FBD"/>
    <w:rsid w:val="00C00303"/>
    <w:rsid w:val="00C04481"/>
    <w:rsid w:val="00C30746"/>
    <w:rsid w:val="00C41315"/>
    <w:rsid w:val="00C41935"/>
    <w:rsid w:val="00C45367"/>
    <w:rsid w:val="00C45768"/>
    <w:rsid w:val="00C5256B"/>
    <w:rsid w:val="00C744B3"/>
    <w:rsid w:val="00C75BB5"/>
    <w:rsid w:val="00C8107A"/>
    <w:rsid w:val="00C86514"/>
    <w:rsid w:val="00C917B6"/>
    <w:rsid w:val="00C97E6F"/>
    <w:rsid w:val="00CA3A44"/>
    <w:rsid w:val="00CC6377"/>
    <w:rsid w:val="00CD57DF"/>
    <w:rsid w:val="00CE64BC"/>
    <w:rsid w:val="00CF1392"/>
    <w:rsid w:val="00D01407"/>
    <w:rsid w:val="00D01437"/>
    <w:rsid w:val="00D54DD4"/>
    <w:rsid w:val="00D732F1"/>
    <w:rsid w:val="00D80B4E"/>
    <w:rsid w:val="00DA13F3"/>
    <w:rsid w:val="00DA2D88"/>
    <w:rsid w:val="00DB48DE"/>
    <w:rsid w:val="00DE3F54"/>
    <w:rsid w:val="00DF7B0C"/>
    <w:rsid w:val="00E05422"/>
    <w:rsid w:val="00E16D62"/>
    <w:rsid w:val="00E263C3"/>
    <w:rsid w:val="00E70903"/>
    <w:rsid w:val="00E91641"/>
    <w:rsid w:val="00EB057A"/>
    <w:rsid w:val="00ED0826"/>
    <w:rsid w:val="00ED7212"/>
    <w:rsid w:val="00EF4A0E"/>
    <w:rsid w:val="00EF55A4"/>
    <w:rsid w:val="00F02513"/>
    <w:rsid w:val="00F253A0"/>
    <w:rsid w:val="00F30D55"/>
    <w:rsid w:val="00FD5C8E"/>
    <w:rsid w:val="00FE4742"/>
    <w:rsid w:val="00FF328E"/>
    <w:rsid w:val="00FF34C6"/>
    <w:rsid w:val="00FF568E"/>
    <w:rsid w:val="00FF6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B8A8B"/>
  <w15:docId w15:val="{86D1317A-9ECC-48A8-9B98-EE0453752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Microsoft Sans Serif" w:eastAsia="Microsoft Sans Serif" w:hAnsi="Microsoft Sans Serif" w:cs="Microsoft Sans Serif"/>
      <w:lang w:val="pl-PL"/>
    </w:rPr>
  </w:style>
  <w:style w:type="paragraph" w:styleId="Nagwek1">
    <w:name w:val="heading 1"/>
    <w:basedOn w:val="Normalny"/>
    <w:uiPriority w:val="9"/>
    <w:qFormat/>
    <w:pPr>
      <w:ind w:left="429" w:hanging="428"/>
      <w:outlineLvl w:val="0"/>
    </w:pPr>
    <w:rPr>
      <w:rFonts w:ascii="Arial" w:eastAsia="Arial" w:hAnsi="Arial" w:cs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link w:val="AkapitzlistZnak"/>
    <w:uiPriority w:val="34"/>
    <w:qFormat/>
    <w:pPr>
      <w:spacing w:before="188"/>
      <w:ind w:left="136" w:hanging="135"/>
    </w:pPr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AkapitzlistZnak">
    <w:name w:val="Akapit z listą Znak"/>
    <w:basedOn w:val="Domylnaczcionkaakapitu"/>
    <w:link w:val="Akapitzlist"/>
    <w:uiPriority w:val="34"/>
    <w:qFormat/>
    <w:rsid w:val="008F27A0"/>
    <w:rPr>
      <w:rFonts w:ascii="Microsoft Sans Serif" w:eastAsia="Microsoft Sans Serif" w:hAnsi="Microsoft Sans Serif" w:cs="Microsoft Sans Serif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73E8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73E8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73E89"/>
    <w:rPr>
      <w:rFonts w:ascii="Microsoft Sans Serif" w:eastAsia="Microsoft Sans Serif" w:hAnsi="Microsoft Sans Serif" w:cs="Microsoft Sans Serif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3E8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3E89"/>
    <w:rPr>
      <w:rFonts w:ascii="Microsoft Sans Serif" w:eastAsia="Microsoft Sans Serif" w:hAnsi="Microsoft Sans Serif" w:cs="Microsoft Sans Serif"/>
      <w:b/>
      <w:bCs/>
      <w:sz w:val="20"/>
      <w:szCs w:val="20"/>
      <w:lang w:val="pl-PL"/>
    </w:rPr>
  </w:style>
  <w:style w:type="paragraph" w:styleId="Poprawka">
    <w:name w:val="Revision"/>
    <w:hidden/>
    <w:uiPriority w:val="99"/>
    <w:semiHidden/>
    <w:rsid w:val="00361075"/>
    <w:pPr>
      <w:widowControl/>
      <w:autoSpaceDE/>
      <w:autoSpaceDN/>
    </w:pPr>
    <w:rPr>
      <w:rFonts w:ascii="Microsoft Sans Serif" w:eastAsia="Microsoft Sans Serif" w:hAnsi="Microsoft Sans Serif" w:cs="Microsoft Sans Serif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BD4CCB-20C6-4BF7-919D-E3524DF89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741</Words>
  <Characters>4451</Characters>
  <Application>Microsoft Office Word</Application>
  <DocSecurity>4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OPZ PF NamysBowska ABw2_BZv02</vt:lpstr>
    </vt:vector>
  </TitlesOfParts>
  <Company/>
  <LinksUpToDate>false</LinksUpToDate>
  <CharactersWithSpaces>5182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OPZ PF NamysBowska ABw2_BZv02</dc:title>
  <dc:creator>abaranska</dc:creator>
  <cp:lastModifiedBy>AKW AKW</cp:lastModifiedBy>
  <cp:revision>2</cp:revision>
  <cp:lastPrinted>2026-03-17T08:24:00Z</cp:lastPrinted>
  <dcterms:created xsi:type="dcterms:W3CDTF">2026-04-20T05:24:00Z</dcterms:created>
  <dcterms:modified xsi:type="dcterms:W3CDTF">2026-04-20T05:24:00Z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2023-02-01T00:00:00Z</vt:filetime>
  </property>
  <property fmtid="{D5CDD505-2E9C-101B-9397-08002B2CF9AE}" pid="3" name="LastSaved">
    <vt:filetime>2026-03-10T00:00:00Z</vt:filetime>
  </property>
  <property fmtid="{D5CDD505-2E9C-101B-9397-08002B2CF9AE}" pid="4" name="Producer">
    <vt:lpwstr>Microsoft: Print To PDF</vt:lpwstr>
  </property>
</Properties>
</file>